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7A06" w14:textId="77777777" w:rsidR="0008797F" w:rsidRPr="0008797F" w:rsidRDefault="0008797F" w:rsidP="0008797F">
      <w:pPr>
        <w:shd w:val="clear" w:color="auto" w:fill="FFFFFF"/>
        <w:jc w:val="center"/>
        <w:rPr>
          <w:rFonts w:eastAsia="Times New Roman"/>
          <w:b/>
          <w:bCs/>
          <w:color w:val="000080"/>
          <w:lang w:val="en-US"/>
        </w:rPr>
      </w:pPr>
      <w:r w:rsidRPr="0008797F">
        <w:rPr>
          <w:rFonts w:eastAsia="Times New Roman"/>
          <w:b/>
          <w:bCs/>
          <w:color w:val="000080"/>
          <w:lang w:val="en-US"/>
        </w:rPr>
        <w:t>Kreditning asosiy shartlari to‘g‘risidagi axborot</w:t>
      </w:r>
    </w:p>
    <w:p w14:paraId="2675FA0B" w14:textId="77777777" w:rsidR="0008797F" w:rsidRDefault="0008797F" w:rsidP="0008797F">
      <w:pPr>
        <w:shd w:val="clear" w:color="auto" w:fill="FFFFFF"/>
        <w:jc w:val="center"/>
        <w:rPr>
          <w:rFonts w:eastAsia="Times New Roman"/>
          <w:caps/>
          <w:color w:val="000080"/>
        </w:rPr>
      </w:pPr>
      <w:r>
        <w:rPr>
          <w:rFonts w:eastAsia="Times New Roman"/>
          <w:caps/>
          <w:color w:val="000080"/>
        </w:rPr>
        <w:t>VARAQASI</w:t>
      </w:r>
      <w:hyperlink r:id="rId5" w:history="1">
        <w:r>
          <w:rPr>
            <w:rFonts w:eastAsia="Times New Roman"/>
            <w:caps/>
            <w:color w:val="008080"/>
          </w:rPr>
          <w:t>*</w:t>
        </w:r>
      </w:hyperlink>
    </w:p>
    <w:tbl>
      <w:tblPr>
        <w:tblW w:w="5000" w:type="pct"/>
        <w:shd w:val="clear" w:color="auto" w:fill="FFFFFF"/>
        <w:tblCellMar>
          <w:left w:w="0" w:type="dxa"/>
          <w:right w:w="0" w:type="dxa"/>
        </w:tblCellMar>
        <w:tblLook w:val="04A0" w:firstRow="1" w:lastRow="0" w:firstColumn="1" w:lastColumn="0" w:noHBand="0" w:noVBand="1"/>
      </w:tblPr>
      <w:tblGrid>
        <w:gridCol w:w="334"/>
        <w:gridCol w:w="335"/>
        <w:gridCol w:w="335"/>
        <w:gridCol w:w="328"/>
        <w:gridCol w:w="326"/>
        <w:gridCol w:w="326"/>
        <w:gridCol w:w="326"/>
        <w:gridCol w:w="326"/>
        <w:gridCol w:w="326"/>
        <w:gridCol w:w="326"/>
        <w:gridCol w:w="326"/>
        <w:gridCol w:w="326"/>
        <w:gridCol w:w="326"/>
        <w:gridCol w:w="326"/>
        <w:gridCol w:w="163"/>
        <w:gridCol w:w="502"/>
        <w:gridCol w:w="255"/>
        <w:gridCol w:w="255"/>
        <w:gridCol w:w="255"/>
        <w:gridCol w:w="255"/>
        <w:gridCol w:w="54"/>
        <w:gridCol w:w="312"/>
        <w:gridCol w:w="308"/>
        <w:gridCol w:w="308"/>
        <w:gridCol w:w="308"/>
        <w:gridCol w:w="308"/>
        <w:gridCol w:w="308"/>
        <w:gridCol w:w="308"/>
        <w:gridCol w:w="288"/>
        <w:gridCol w:w="288"/>
        <w:gridCol w:w="288"/>
      </w:tblGrid>
      <w:tr w:rsidR="00AD5EB5" w14:paraId="59B89509" w14:textId="77777777" w:rsidTr="00AD5EB5">
        <w:tc>
          <w:tcPr>
            <w:tcW w:w="0" w:type="auto"/>
            <w:tcBorders>
              <w:top w:val="nil"/>
              <w:left w:val="nil"/>
              <w:bottom w:val="nil"/>
              <w:right w:val="nil"/>
            </w:tcBorders>
            <w:shd w:val="clear" w:color="auto" w:fill="FFFFFF"/>
            <w:tcMar>
              <w:top w:w="15" w:type="dxa"/>
              <w:left w:w="30" w:type="dxa"/>
              <w:bottom w:w="15" w:type="dxa"/>
              <w:right w:w="15" w:type="dxa"/>
            </w:tcMar>
            <w:hideMark/>
          </w:tcPr>
          <w:p w14:paraId="170644E0" w14:textId="77777777" w:rsidR="0008797F" w:rsidRDefault="0008797F" w:rsidP="009A01B4">
            <w:pPr>
              <w:shd w:val="clear" w:color="auto" w:fill="FFFFFF"/>
              <w:jc w:val="center"/>
              <w:rPr>
                <w:rFonts w:eastAsia="Times New Roman"/>
                <w:caps/>
                <w:color w:val="00008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8D06C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4A3CD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A0BD1B3" w14:textId="77777777" w:rsidR="0008797F" w:rsidRDefault="0008797F" w:rsidP="009A01B4">
            <w:pPr>
              <w:jc w:val="cente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278AD93"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A7A975"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D1CCB2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4AAE60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48217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938BA8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058C74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E0C5E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151F15"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56659C" w14:textId="77777777" w:rsidR="0008797F" w:rsidRDefault="0008797F" w:rsidP="009A01B4">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084EA9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2953D1"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81370B"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296AB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F03138" w14:textId="77777777" w:rsidR="0008797F" w:rsidRDefault="0008797F" w:rsidP="009A01B4">
            <w:pPr>
              <w:rPr>
                <w:rFonts w:eastAsia="Times New Roman"/>
                <w:sz w:val="20"/>
                <w:szCs w:val="20"/>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069D0E69" w14:textId="77777777" w:rsidR="0008797F" w:rsidRDefault="0008797F" w:rsidP="009A01B4">
            <w:pPr>
              <w:rPr>
                <w:rFonts w:eastAsia="Times New Roman"/>
                <w:sz w:val="20"/>
                <w:szCs w:val="20"/>
              </w:rPr>
            </w:pPr>
          </w:p>
        </w:tc>
        <w:tc>
          <w:tcPr>
            <w:tcW w:w="175" w:type="pct"/>
            <w:tcBorders>
              <w:top w:val="nil"/>
              <w:left w:val="nil"/>
              <w:bottom w:val="nil"/>
              <w:right w:val="nil"/>
            </w:tcBorders>
            <w:shd w:val="clear" w:color="auto" w:fill="FFFFFF"/>
            <w:tcMar>
              <w:top w:w="15" w:type="dxa"/>
              <w:left w:w="30" w:type="dxa"/>
              <w:bottom w:w="15" w:type="dxa"/>
              <w:right w:w="15" w:type="dxa"/>
            </w:tcMar>
            <w:hideMark/>
          </w:tcPr>
          <w:p w14:paraId="523E762F"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48D113"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189A43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86E85F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315107F"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26967A"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567A4F6"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430254B"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13835E"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A36DD0" w14:textId="77777777" w:rsidR="0008797F" w:rsidRDefault="0008797F" w:rsidP="009A01B4">
            <w:pPr>
              <w:rPr>
                <w:rFonts w:eastAsia="Times New Roman"/>
                <w:sz w:val="20"/>
                <w:szCs w:val="20"/>
              </w:rPr>
            </w:pPr>
          </w:p>
        </w:tc>
      </w:tr>
      <w:tr w:rsidR="0008797F" w:rsidRPr="00036C44" w14:paraId="192AA245" w14:textId="77777777" w:rsidTr="009A01B4">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3A5742" w14:textId="77777777" w:rsidR="0008797F" w:rsidRPr="0008797F" w:rsidRDefault="0008797F" w:rsidP="009A01B4">
            <w:pPr>
              <w:rPr>
                <w:rFonts w:eastAsia="Times New Roman"/>
                <w:color w:val="000000"/>
                <w:lang w:val="en-US"/>
              </w:rPr>
            </w:pPr>
            <w:proofErr w:type="spellStart"/>
            <w:r w:rsidRPr="0008797F">
              <w:rPr>
                <w:rFonts w:eastAsia="Times New Roman"/>
                <w:color w:val="000000"/>
                <w:sz w:val="20"/>
                <w:szCs w:val="20"/>
                <w:lang w:val="en-US"/>
              </w:rPr>
              <w:t>Tijorat</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bankining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nomi</w:t>
            </w:r>
            <w:proofErr w:type="spellEnd"/>
            <w:r w:rsidRPr="0008797F">
              <w:rPr>
                <w:rFonts w:eastAsia="Times New Roman"/>
                <w:color w:val="000000"/>
                <w:sz w:val="20"/>
                <w:szCs w:val="20"/>
                <w:lang w:val="en-US"/>
              </w:rPr>
              <w:t>,</w:t>
            </w:r>
            <w:r w:rsidRPr="0008797F">
              <w:rPr>
                <w:rFonts w:eastAsia="Times New Roman"/>
                <w:color w:val="000000"/>
                <w:sz w:val="20"/>
                <w:szCs w:val="20"/>
                <w:lang w:val="en-US"/>
              </w:rPr>
              <w:br/>
            </w:r>
            <w:proofErr w:type="spellStart"/>
            <w:r w:rsidRPr="0008797F">
              <w:rPr>
                <w:rFonts w:eastAsia="Times New Roman"/>
                <w:color w:val="000000"/>
                <w:sz w:val="20"/>
                <w:szCs w:val="20"/>
                <w:lang w:val="en-US"/>
              </w:rPr>
              <w:t>rasmiy</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veb-sayti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telefon</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raqamlari</w:t>
            </w:r>
            <w:proofErr w:type="spellEnd"/>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E324269" w14:textId="77777777" w:rsidR="0008797F" w:rsidRPr="0008797F" w:rsidRDefault="0008797F" w:rsidP="009A01B4">
            <w:pPr>
              <w:rPr>
                <w:rFonts w:eastAsia="Times New Roman"/>
                <w:color w:val="000000"/>
                <w:lang w:val="en-US"/>
              </w:rPr>
            </w:pPr>
          </w:p>
        </w:tc>
      </w:tr>
      <w:tr w:rsidR="0008797F" w:rsidRPr="00036C44" w14:paraId="78B072EC" w14:textId="77777777" w:rsidTr="009A01B4">
        <w:tc>
          <w:tcPr>
            <w:tcW w:w="0" w:type="auto"/>
            <w:gridSpan w:val="31"/>
            <w:tcBorders>
              <w:top w:val="nil"/>
              <w:left w:val="nil"/>
              <w:bottom w:val="nil"/>
              <w:right w:val="nil"/>
            </w:tcBorders>
            <w:shd w:val="clear" w:color="auto" w:fill="FFFFFF"/>
            <w:tcMar>
              <w:top w:w="15" w:type="dxa"/>
              <w:left w:w="30" w:type="dxa"/>
              <w:bottom w:w="15" w:type="dxa"/>
              <w:right w:w="15" w:type="dxa"/>
            </w:tcMar>
            <w:hideMark/>
          </w:tcPr>
          <w:p w14:paraId="139FE8BE" w14:textId="77777777" w:rsidR="0008797F" w:rsidRPr="0008797F" w:rsidRDefault="0008797F" w:rsidP="009A01B4">
            <w:pPr>
              <w:rPr>
                <w:rFonts w:eastAsia="Times New Roman"/>
                <w:sz w:val="20"/>
                <w:szCs w:val="20"/>
                <w:lang w:val="en-US"/>
              </w:rPr>
            </w:pPr>
          </w:p>
        </w:tc>
      </w:tr>
      <w:tr w:rsidR="0008797F" w:rsidRPr="00036C44" w14:paraId="3E1BD5BF" w14:textId="77777777" w:rsidTr="009A01B4">
        <w:tc>
          <w:tcPr>
            <w:tcW w:w="0" w:type="auto"/>
            <w:gridSpan w:val="31"/>
            <w:tcBorders>
              <w:top w:val="nil"/>
              <w:left w:val="nil"/>
              <w:bottom w:val="nil"/>
              <w:right w:val="nil"/>
            </w:tcBorders>
            <w:shd w:val="clear" w:color="auto" w:fill="FFFFFF"/>
            <w:tcMar>
              <w:top w:w="15" w:type="dxa"/>
              <w:left w:w="30" w:type="dxa"/>
              <w:bottom w:w="15" w:type="dxa"/>
              <w:right w:w="15" w:type="dxa"/>
            </w:tcMar>
            <w:hideMark/>
          </w:tcPr>
          <w:p w14:paraId="2435C6E4" w14:textId="77777777" w:rsidR="0008797F" w:rsidRPr="0008797F" w:rsidRDefault="0008797F" w:rsidP="009A01B4">
            <w:pPr>
              <w:jc w:val="center"/>
              <w:rPr>
                <w:color w:val="000000"/>
                <w:lang w:val="en-US"/>
              </w:rPr>
            </w:pPr>
            <w:r w:rsidRPr="0008797F">
              <w:rPr>
                <w:rStyle w:val="a3"/>
                <w:color w:val="000000"/>
                <w:sz w:val="20"/>
                <w:szCs w:val="20"/>
                <w:lang w:val="en-US"/>
              </w:rPr>
              <w:t>1-bo‘lim. Kredit bo‘yicha ma’lumotlar</w:t>
            </w:r>
          </w:p>
        </w:tc>
      </w:tr>
      <w:tr w:rsidR="0008797F" w:rsidRPr="00036C44" w14:paraId="5A57AA57" w14:textId="77777777" w:rsidTr="009A01B4">
        <w:tc>
          <w:tcPr>
            <w:tcW w:w="0" w:type="auto"/>
            <w:gridSpan w:val="31"/>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CE3CDB6" w14:textId="16DA9768" w:rsidR="0008797F" w:rsidRPr="007B0C8C" w:rsidRDefault="0008797F" w:rsidP="009A01B4">
            <w:pPr>
              <w:rPr>
                <w:rFonts w:eastAsia="Times New Roman"/>
                <w:color w:val="000000"/>
                <w:sz w:val="20"/>
                <w:szCs w:val="20"/>
                <w:lang w:val="en-US"/>
              </w:rPr>
            </w:pPr>
            <w:r w:rsidRPr="00D04467">
              <w:rPr>
                <w:rFonts w:eastAsia="Times New Roman"/>
                <w:color w:val="000000"/>
                <w:sz w:val="20"/>
                <w:szCs w:val="20"/>
                <w:lang w:val="en-US"/>
              </w:rPr>
              <w:t xml:space="preserve">1. </w:t>
            </w:r>
            <w:proofErr w:type="spellStart"/>
            <w:r w:rsidRPr="00D04467">
              <w:rPr>
                <w:rFonts w:eastAsia="Times New Roman"/>
                <w:color w:val="000000"/>
                <w:sz w:val="20"/>
                <w:szCs w:val="20"/>
                <w:lang w:val="en-US"/>
              </w:rPr>
              <w:t>Kreditning</w:t>
            </w:r>
            <w:proofErr w:type="spellEnd"/>
            <w:r w:rsidRPr="00D04467">
              <w:rPr>
                <w:rFonts w:eastAsia="Times New Roman"/>
                <w:color w:val="000000"/>
                <w:sz w:val="20"/>
                <w:szCs w:val="20"/>
                <w:lang w:val="en-US"/>
              </w:rPr>
              <w:t xml:space="preserve"> </w:t>
            </w:r>
            <w:proofErr w:type="spellStart"/>
            <w:r w:rsidRPr="00D04467">
              <w:rPr>
                <w:rFonts w:eastAsia="Times New Roman"/>
                <w:color w:val="000000"/>
                <w:sz w:val="20"/>
                <w:szCs w:val="20"/>
                <w:lang w:val="en-US"/>
              </w:rPr>
              <w:t>turi</w:t>
            </w:r>
            <w:proofErr w:type="spellEnd"/>
            <w:r w:rsidR="007B0C8C">
              <w:rPr>
                <w:rFonts w:eastAsia="Times New Roman"/>
                <w:color w:val="000000"/>
                <w:sz w:val="20"/>
                <w:szCs w:val="20"/>
                <w:lang w:val="en-US"/>
              </w:rPr>
              <w:t xml:space="preserve">                                                                                 </w:t>
            </w:r>
            <w:r w:rsidR="007B0C8C" w:rsidRPr="009B30CC">
              <w:rPr>
                <w:rFonts w:eastAsia="Times New Roman"/>
                <w:color w:val="000000"/>
                <w:sz w:val="20"/>
                <w:szCs w:val="20"/>
                <w:lang w:val="en-US"/>
              </w:rPr>
              <w:t>“</w:t>
            </w:r>
            <w:proofErr w:type="spellStart"/>
            <w:r w:rsidR="007B0C8C" w:rsidRPr="009B30CC">
              <w:rPr>
                <w:rFonts w:eastAsia="Times New Roman"/>
                <w:color w:val="000000"/>
                <w:sz w:val="20"/>
                <w:szCs w:val="20"/>
                <w:lang w:val="en-US"/>
              </w:rPr>
              <w:t>Iste’mol</w:t>
            </w:r>
            <w:proofErr w:type="spellEnd"/>
            <w:r w:rsidR="007B0C8C" w:rsidRPr="009B30CC">
              <w:rPr>
                <w:rFonts w:eastAsia="Times New Roman"/>
                <w:color w:val="000000"/>
                <w:sz w:val="20"/>
                <w:szCs w:val="20"/>
                <w:lang w:val="en-US"/>
              </w:rPr>
              <w:t xml:space="preserve">” </w:t>
            </w:r>
            <w:proofErr w:type="spellStart"/>
            <w:r w:rsidR="007B0C8C" w:rsidRPr="009B30CC">
              <w:rPr>
                <w:rFonts w:eastAsia="Times New Roman"/>
                <w:color w:val="000000"/>
                <w:sz w:val="20"/>
                <w:szCs w:val="20"/>
                <w:lang w:val="en-US"/>
              </w:rPr>
              <w:t>kredit</w:t>
            </w:r>
            <w:proofErr w:type="spellEnd"/>
            <w:r w:rsidR="007B0C8C" w:rsidRPr="009B30CC">
              <w:rPr>
                <w:rFonts w:eastAsia="Times New Roman"/>
                <w:color w:val="000000"/>
                <w:sz w:val="20"/>
                <w:szCs w:val="20"/>
                <w:lang w:val="en-US"/>
              </w:rPr>
              <w:t xml:space="preserve"> </w:t>
            </w:r>
            <w:proofErr w:type="spellStart"/>
            <w:r w:rsidR="007B0C8C" w:rsidRPr="009B30CC">
              <w:rPr>
                <w:rFonts w:eastAsia="Times New Roman"/>
                <w:color w:val="000000"/>
                <w:sz w:val="20"/>
                <w:szCs w:val="20"/>
                <w:lang w:val="en-US"/>
              </w:rPr>
              <w:t>mahsuloti</w:t>
            </w:r>
            <w:proofErr w:type="spellEnd"/>
            <w:r w:rsidR="007B0C8C" w:rsidRPr="009B30CC">
              <w:rPr>
                <w:rFonts w:eastAsia="Times New Roman"/>
                <w:color w:val="000000"/>
                <w:sz w:val="20"/>
                <w:szCs w:val="20"/>
                <w:lang w:val="en-US"/>
              </w:rPr>
              <w:t xml:space="preserve"> </w:t>
            </w:r>
          </w:p>
        </w:tc>
      </w:tr>
      <w:tr w:rsidR="0008797F" w:rsidRPr="00036C44" w14:paraId="147A4F81"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02EA2AB" w14:textId="77777777" w:rsidR="0008797F" w:rsidRDefault="0008797F" w:rsidP="009A01B4">
            <w:pPr>
              <w:rPr>
                <w:rFonts w:eastAsia="Times New Roman"/>
                <w:color w:val="000000"/>
              </w:rPr>
            </w:pPr>
            <w:r>
              <w:rPr>
                <w:rFonts w:eastAsia="Times New Roman"/>
                <w:color w:val="000000"/>
                <w:sz w:val="20"/>
                <w:szCs w:val="20"/>
              </w:rPr>
              <w:t xml:space="preserve">2. </w:t>
            </w:r>
            <w:proofErr w:type="spellStart"/>
            <w:r>
              <w:rPr>
                <w:rFonts w:eastAsia="Times New Roman"/>
                <w:color w:val="000000"/>
                <w:sz w:val="20"/>
                <w:szCs w:val="20"/>
              </w:rPr>
              <w:t>Kreditning</w:t>
            </w:r>
            <w:proofErr w:type="spellEnd"/>
            <w:r>
              <w:rPr>
                <w:rFonts w:eastAsia="Times New Roman"/>
                <w:color w:val="000000"/>
                <w:sz w:val="20"/>
                <w:szCs w:val="20"/>
              </w:rPr>
              <w:t xml:space="preserve"> </w:t>
            </w:r>
            <w:proofErr w:type="spellStart"/>
            <w:r>
              <w:rPr>
                <w:rFonts w:eastAsia="Times New Roman"/>
                <w:color w:val="000000"/>
                <w:sz w:val="20"/>
                <w:szCs w:val="20"/>
              </w:rPr>
              <w:t>maqsadi</w:t>
            </w:r>
            <w:proofErr w:type="spellEnd"/>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8237CDF" w14:textId="4389016A" w:rsidR="0008797F" w:rsidRPr="00036C44" w:rsidRDefault="00036C44" w:rsidP="009A01B4">
            <w:pPr>
              <w:rPr>
                <w:rFonts w:eastAsia="Times New Roman"/>
                <w:color w:val="000000"/>
                <w:sz w:val="20"/>
                <w:szCs w:val="20"/>
              </w:rPr>
            </w:pPr>
            <w:proofErr w:type="spellStart"/>
            <w:r w:rsidRPr="00036C44">
              <w:rPr>
                <w:rFonts w:eastAsia="Times New Roman"/>
                <w:color w:val="000000"/>
                <w:sz w:val="20"/>
                <w:szCs w:val="20"/>
                <w:lang w:val="en-US"/>
              </w:rPr>
              <w:t>Iste</w:t>
            </w:r>
            <w:proofErr w:type="spellEnd"/>
            <w:r w:rsidRPr="00036C44">
              <w:rPr>
                <w:rFonts w:eastAsia="Times New Roman"/>
                <w:color w:val="000000"/>
                <w:sz w:val="20"/>
                <w:szCs w:val="20"/>
              </w:rPr>
              <w:t>’</w:t>
            </w:r>
            <w:r w:rsidRPr="00036C44">
              <w:rPr>
                <w:rFonts w:eastAsia="Times New Roman"/>
                <w:color w:val="000000"/>
                <w:sz w:val="20"/>
                <w:szCs w:val="20"/>
                <w:lang w:val="en-US"/>
              </w:rPr>
              <w:t>mol</w:t>
            </w:r>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krediti</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jismoniy</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shaxsga</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uning</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iste</w:t>
            </w:r>
            <w:proofErr w:type="spellEnd"/>
            <w:r w:rsidRPr="00036C44">
              <w:rPr>
                <w:rFonts w:eastAsia="Times New Roman"/>
                <w:color w:val="000000"/>
                <w:sz w:val="20"/>
                <w:szCs w:val="20"/>
              </w:rPr>
              <w:t>’</w:t>
            </w:r>
            <w:r w:rsidRPr="00036C44">
              <w:rPr>
                <w:rFonts w:eastAsia="Times New Roman"/>
                <w:color w:val="000000"/>
                <w:sz w:val="20"/>
                <w:szCs w:val="20"/>
                <w:lang w:val="en-US"/>
              </w:rPr>
              <w:t>mol</w:t>
            </w:r>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ehtiyojlarini</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qondirish</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maqsadida</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tovarlar</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ishlar</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xizmatlar</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sotib</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olish</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uchun</w:t>
            </w:r>
            <w:proofErr w:type="spellEnd"/>
            <w:r w:rsidRPr="00036C44">
              <w:rPr>
                <w:rFonts w:eastAsia="Times New Roman"/>
                <w:color w:val="000000"/>
                <w:sz w:val="20"/>
                <w:szCs w:val="20"/>
              </w:rPr>
              <w:t xml:space="preserve"> </w:t>
            </w:r>
            <w:proofErr w:type="spellStart"/>
            <w:r w:rsidRPr="00036C44">
              <w:rPr>
                <w:rFonts w:eastAsia="Times New Roman"/>
                <w:color w:val="000000"/>
                <w:sz w:val="20"/>
                <w:szCs w:val="20"/>
                <w:lang w:val="en-US"/>
              </w:rPr>
              <w:t>ajratiladi</w:t>
            </w:r>
            <w:proofErr w:type="spellEnd"/>
            <w:r w:rsidRPr="00036C44">
              <w:rPr>
                <w:rFonts w:eastAsia="Times New Roman"/>
                <w:color w:val="000000"/>
                <w:sz w:val="20"/>
                <w:szCs w:val="20"/>
              </w:rPr>
              <w:t>.</w:t>
            </w:r>
          </w:p>
        </w:tc>
      </w:tr>
      <w:tr w:rsidR="007B0C8C" w:rsidRPr="00036C44" w14:paraId="6C0B7C35"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348CF32" w14:textId="77777777" w:rsidR="007B0C8C" w:rsidRDefault="007B0C8C" w:rsidP="007B0C8C">
            <w:pPr>
              <w:rPr>
                <w:rFonts w:eastAsia="Times New Roman"/>
                <w:color w:val="000000"/>
              </w:rPr>
            </w:pPr>
            <w:r>
              <w:rPr>
                <w:rFonts w:eastAsia="Times New Roman"/>
                <w:color w:val="000000"/>
                <w:sz w:val="20"/>
                <w:szCs w:val="20"/>
              </w:rPr>
              <w:t xml:space="preserve">3. </w:t>
            </w:r>
            <w:proofErr w:type="spellStart"/>
            <w:r>
              <w:rPr>
                <w:rFonts w:eastAsia="Times New Roman"/>
                <w:color w:val="000000"/>
                <w:sz w:val="20"/>
                <w:szCs w:val="20"/>
              </w:rPr>
              <w:t>Kreditning</w:t>
            </w:r>
            <w:proofErr w:type="spellEnd"/>
            <w:r>
              <w:rPr>
                <w:rFonts w:eastAsia="Times New Roman"/>
                <w:color w:val="000000"/>
                <w:sz w:val="20"/>
                <w:szCs w:val="20"/>
              </w:rPr>
              <w:t xml:space="preserve"> </w:t>
            </w:r>
            <w:proofErr w:type="spellStart"/>
            <w:r>
              <w:rPr>
                <w:rFonts w:eastAsia="Times New Roman"/>
                <w:color w:val="000000"/>
                <w:sz w:val="20"/>
                <w:szCs w:val="20"/>
              </w:rPr>
              <w:t>miqdori</w:t>
            </w:r>
            <w:proofErr w:type="spellEnd"/>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418802" w14:textId="625100A1" w:rsidR="007B0C8C" w:rsidRPr="007B0C8C" w:rsidRDefault="00036C44" w:rsidP="00DC51F0">
            <w:pPr>
              <w:pStyle w:val="a6"/>
              <w:rPr>
                <w:b/>
                <w:bCs/>
                <w:noProof/>
                <w:sz w:val="24"/>
                <w:szCs w:val="24"/>
                <w:u w:val="single"/>
              </w:rPr>
            </w:pPr>
            <w:r>
              <w:rPr>
                <w:color w:val="000000"/>
                <w:sz w:val="20"/>
                <w:szCs w:val="20"/>
                <w:lang w:val="uz-Cyrl-UZ" w:eastAsia="ru-RU"/>
              </w:rPr>
              <w:t>20</w:t>
            </w:r>
            <w:r w:rsidR="00D04467" w:rsidRPr="00DC51F0">
              <w:rPr>
                <w:color w:val="000000"/>
                <w:sz w:val="20"/>
                <w:szCs w:val="20"/>
                <w:lang w:eastAsia="ru-RU"/>
              </w:rPr>
              <w:t xml:space="preserve">0,0 </w:t>
            </w:r>
            <w:proofErr w:type="spellStart"/>
            <w:r w:rsidR="00D04467" w:rsidRPr="00DC51F0">
              <w:rPr>
                <w:color w:val="000000"/>
                <w:sz w:val="20"/>
                <w:szCs w:val="20"/>
                <w:lang w:eastAsia="ru-RU"/>
              </w:rPr>
              <w:t>mln.gacha</w:t>
            </w:r>
            <w:proofErr w:type="spellEnd"/>
            <w:r w:rsidR="00D04467" w:rsidRPr="00DC51F0">
              <w:rPr>
                <w:color w:val="000000"/>
                <w:sz w:val="20"/>
                <w:szCs w:val="20"/>
                <w:lang w:eastAsia="ru-RU"/>
              </w:rPr>
              <w:t>)</w:t>
            </w:r>
          </w:p>
        </w:tc>
      </w:tr>
      <w:tr w:rsidR="007B0C8C" w14:paraId="1F456AA1"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FA8E209" w14:textId="77777777" w:rsidR="007B0C8C" w:rsidRPr="00DC51F0" w:rsidRDefault="007B0C8C" w:rsidP="00DC51F0">
            <w:pPr>
              <w:pStyle w:val="a6"/>
              <w:rPr>
                <w:color w:val="000000"/>
                <w:sz w:val="20"/>
                <w:szCs w:val="20"/>
                <w:lang w:eastAsia="ru-RU"/>
              </w:rPr>
            </w:pPr>
            <w:r>
              <w:rPr>
                <w:color w:val="000000"/>
                <w:sz w:val="20"/>
                <w:szCs w:val="20"/>
                <w:lang w:eastAsia="ru-RU"/>
              </w:rPr>
              <w:t xml:space="preserve">4. </w:t>
            </w:r>
            <w:proofErr w:type="spellStart"/>
            <w:r>
              <w:rPr>
                <w:color w:val="000000"/>
                <w:sz w:val="20"/>
                <w:szCs w:val="20"/>
                <w:lang w:eastAsia="ru-RU"/>
              </w:rPr>
              <w:t>Kreditdan</w:t>
            </w:r>
            <w:proofErr w:type="spellEnd"/>
            <w:r>
              <w:rPr>
                <w:color w:val="000000"/>
                <w:sz w:val="20"/>
                <w:szCs w:val="20"/>
                <w:lang w:eastAsia="ru-RU"/>
              </w:rPr>
              <w:t xml:space="preserve"> </w:t>
            </w:r>
            <w:proofErr w:type="spellStart"/>
            <w:r>
              <w:rPr>
                <w:color w:val="000000"/>
                <w:sz w:val="20"/>
                <w:szCs w:val="20"/>
                <w:lang w:eastAsia="ru-RU"/>
              </w:rPr>
              <w:t>foydalanish</w:t>
            </w:r>
            <w:proofErr w:type="spellEnd"/>
            <w:r>
              <w:rPr>
                <w:color w:val="000000"/>
                <w:sz w:val="20"/>
                <w:szCs w:val="20"/>
                <w:lang w:eastAsia="ru-RU"/>
              </w:rPr>
              <w:t xml:space="preserve"> </w:t>
            </w:r>
            <w:proofErr w:type="spellStart"/>
            <w:r>
              <w:rPr>
                <w:color w:val="000000"/>
                <w:sz w:val="20"/>
                <w:szCs w:val="20"/>
                <w:lang w:eastAsia="ru-RU"/>
              </w:rPr>
              <w:t>muddati</w:t>
            </w:r>
            <w:proofErr w:type="spellEnd"/>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CF43295" w14:textId="54948F79" w:rsidR="007B0C8C" w:rsidRPr="00DC51F0" w:rsidRDefault="00D50E84" w:rsidP="00DC51F0">
            <w:pPr>
              <w:pStyle w:val="a6"/>
              <w:rPr>
                <w:color w:val="000000"/>
                <w:sz w:val="20"/>
                <w:szCs w:val="20"/>
                <w:lang w:eastAsia="ru-RU"/>
              </w:rPr>
            </w:pPr>
            <w:r>
              <w:rPr>
                <w:color w:val="000000"/>
                <w:sz w:val="20"/>
                <w:szCs w:val="20"/>
                <w:lang w:val="uz-Cyrl-UZ" w:eastAsia="ru-RU"/>
              </w:rPr>
              <w:t>5</w:t>
            </w:r>
            <w:r w:rsidR="007B0C8C" w:rsidRPr="00DC51F0">
              <w:rPr>
                <w:color w:val="000000"/>
                <w:sz w:val="20"/>
                <w:szCs w:val="20"/>
                <w:lang w:eastAsia="ru-RU"/>
              </w:rPr>
              <w:t xml:space="preserve"> </w:t>
            </w:r>
            <w:proofErr w:type="spellStart"/>
            <w:r w:rsidR="007B0C8C" w:rsidRPr="00DC51F0">
              <w:rPr>
                <w:color w:val="000000"/>
                <w:sz w:val="20"/>
                <w:szCs w:val="20"/>
                <w:lang w:eastAsia="ru-RU"/>
              </w:rPr>
              <w:t>yil</w:t>
            </w:r>
            <w:proofErr w:type="spellEnd"/>
          </w:p>
        </w:tc>
      </w:tr>
      <w:tr w:rsidR="007B0C8C" w:rsidRPr="00036C44" w14:paraId="3BC7630C"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185690"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5. Kreditdan foydalanish muddati davomidagi foiz stavkasi (nominal miqdorda) va ushbu foiz miqdori bo‘yicha to‘lanishi lozim bo‘lgan summa</w:t>
            </w:r>
          </w:p>
        </w:tc>
        <w:tc>
          <w:tcPr>
            <w:tcW w:w="1530" w:type="pct"/>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1BDB55E" w14:textId="73571905" w:rsidR="007B0C8C" w:rsidRDefault="00331271" w:rsidP="007B0C8C">
            <w:pPr>
              <w:rPr>
                <w:rFonts w:eastAsia="Times New Roman"/>
                <w:color w:val="000000"/>
              </w:rPr>
            </w:pPr>
            <w:r>
              <w:rPr>
                <w:rFonts w:eastAsia="Times New Roman"/>
                <w:color w:val="000000"/>
                <w:sz w:val="20"/>
                <w:szCs w:val="20"/>
              </w:rPr>
              <w:t>26%-2</w:t>
            </w:r>
            <w:r w:rsidR="00D50E84">
              <w:rPr>
                <w:rFonts w:eastAsia="Times New Roman"/>
                <w:color w:val="000000"/>
                <w:sz w:val="20"/>
                <w:szCs w:val="20"/>
                <w:lang w:val="uz-Cyrl-UZ"/>
              </w:rPr>
              <w:t>9</w:t>
            </w:r>
            <w:r>
              <w:rPr>
                <w:rFonts w:eastAsia="Times New Roman"/>
                <w:color w:val="000000"/>
                <w:sz w:val="20"/>
                <w:szCs w:val="20"/>
              </w:rPr>
              <w:t>%</w:t>
            </w:r>
            <w:r w:rsidR="007B0C8C">
              <w:rPr>
                <w:rFonts w:eastAsia="Times New Roman"/>
                <w:color w:val="000000"/>
                <w:sz w:val="20"/>
                <w:szCs w:val="20"/>
              </w:rPr>
              <w:br/>
              <w:t>(</w:t>
            </w:r>
            <w:proofErr w:type="spellStart"/>
            <w:r w:rsidR="007B0C8C">
              <w:rPr>
                <w:rFonts w:eastAsia="Times New Roman"/>
                <w:color w:val="000000"/>
                <w:sz w:val="20"/>
                <w:szCs w:val="20"/>
              </w:rPr>
              <w:t>foiz</w:t>
            </w:r>
            <w:proofErr w:type="spellEnd"/>
            <w:r w:rsidR="007B0C8C">
              <w:rPr>
                <w:rFonts w:eastAsia="Times New Roman"/>
                <w:color w:val="000000"/>
                <w:sz w:val="20"/>
                <w:szCs w:val="20"/>
              </w:rPr>
              <w:t xml:space="preserve"> </w:t>
            </w:r>
            <w:proofErr w:type="spellStart"/>
            <w:r w:rsidR="007B0C8C">
              <w:rPr>
                <w:rFonts w:eastAsia="Times New Roman"/>
                <w:color w:val="000000"/>
                <w:sz w:val="20"/>
                <w:szCs w:val="20"/>
              </w:rPr>
              <w:t>ko‘rinishida</w:t>
            </w:r>
            <w:proofErr w:type="spellEnd"/>
            <w:r w:rsidR="007B0C8C">
              <w:rPr>
                <w:rFonts w:eastAsia="Times New Roman"/>
                <w:color w:val="000000"/>
                <w:sz w:val="20"/>
                <w:szCs w:val="20"/>
              </w:rPr>
              <w:t>)</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E3B5EE" w14:textId="77777777" w:rsidR="007B0C8C" w:rsidRPr="0008797F" w:rsidRDefault="007B0C8C" w:rsidP="007B0C8C">
            <w:pPr>
              <w:rPr>
                <w:color w:val="000000"/>
                <w:lang w:val="en-US"/>
              </w:rPr>
            </w:pPr>
            <w:r w:rsidRPr="0008797F">
              <w:rPr>
                <w:color w:val="000000"/>
                <w:sz w:val="20"/>
                <w:szCs w:val="20"/>
                <w:lang w:val="en-US"/>
              </w:rPr>
              <w:t>___________</w:t>
            </w:r>
            <w:r w:rsidRPr="0008797F">
              <w:rPr>
                <w:color w:val="000000"/>
                <w:sz w:val="20"/>
                <w:szCs w:val="20"/>
                <w:lang w:val="en-US"/>
              </w:rPr>
              <w:br/>
              <w:t>(kreditning to‘liq muddatiga pul ko‘rinishida)</w:t>
            </w:r>
          </w:p>
        </w:tc>
      </w:tr>
      <w:tr w:rsidR="007B0C8C" w:rsidRPr="00036C44" w14:paraId="1C1905ED" w14:textId="77777777" w:rsidTr="009A01B4">
        <w:tc>
          <w:tcPr>
            <w:tcW w:w="0" w:type="auto"/>
            <w:gridSpan w:val="31"/>
            <w:tcBorders>
              <w:top w:val="double" w:sz="2" w:space="0" w:color="000000"/>
              <w:left w:val="double" w:sz="2" w:space="0" w:color="000000"/>
              <w:bottom w:val="double" w:sz="2" w:space="0" w:color="000000"/>
              <w:right w:val="double" w:sz="2" w:space="0" w:color="000000"/>
            </w:tcBorders>
            <w:shd w:val="clear" w:color="auto" w:fill="FFFFFF"/>
            <w:tcMar>
              <w:top w:w="15" w:type="dxa"/>
              <w:left w:w="30" w:type="dxa"/>
              <w:bottom w:w="15" w:type="dxa"/>
              <w:right w:w="15" w:type="dxa"/>
            </w:tcMar>
            <w:hideMark/>
          </w:tcPr>
          <w:p w14:paraId="6B2F994D"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6. Kreditning to‘liq foydalanish muddati davomida to‘lanadigan jami summa</w:t>
            </w:r>
            <w:r w:rsidRPr="0008797F">
              <w:rPr>
                <w:rFonts w:eastAsia="Times New Roman"/>
                <w:color w:val="000000"/>
                <w:sz w:val="20"/>
                <w:szCs w:val="20"/>
                <w:lang w:val="en-US"/>
              </w:rPr>
              <w:br/>
              <w:t>____________________ _______________________ ________________________</w:t>
            </w:r>
            <w:r w:rsidRPr="0008797F">
              <w:rPr>
                <w:rFonts w:eastAsia="Times New Roman"/>
                <w:color w:val="000000"/>
                <w:sz w:val="20"/>
                <w:szCs w:val="20"/>
                <w:lang w:val="en-US"/>
              </w:rPr>
              <w:br/>
              <w:t>(</w:t>
            </w:r>
            <w:proofErr w:type="spellStart"/>
            <w:r w:rsidRPr="0008797F">
              <w:rPr>
                <w:rFonts w:eastAsia="Times New Roman"/>
                <w:color w:val="000000"/>
                <w:sz w:val="20"/>
                <w:szCs w:val="20"/>
                <w:lang w:val="en-US"/>
              </w:rPr>
              <w:t>kreditning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miqdori</w:t>
            </w:r>
            <w:proofErr w:type="spellEnd"/>
            <w:r w:rsidRPr="0008797F">
              <w:rPr>
                <w:rFonts w:eastAsia="Times New Roman"/>
                <w:color w:val="000000"/>
                <w:sz w:val="20"/>
                <w:szCs w:val="20"/>
                <w:lang w:val="en-US"/>
              </w:rPr>
              <w:t>) + (</w:t>
            </w:r>
            <w:proofErr w:type="spellStart"/>
            <w:r w:rsidRPr="0008797F">
              <w:rPr>
                <w:rFonts w:eastAsia="Times New Roman"/>
                <w:color w:val="000000"/>
                <w:sz w:val="20"/>
                <w:szCs w:val="20"/>
                <w:lang w:val="en-US"/>
              </w:rPr>
              <w:t>hisoblanadigan</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foizlar</w:t>
            </w:r>
            <w:proofErr w:type="spellEnd"/>
            <w:r w:rsidRPr="0008797F">
              <w:rPr>
                <w:rFonts w:eastAsia="Times New Roman"/>
                <w:color w:val="000000"/>
                <w:sz w:val="20"/>
                <w:szCs w:val="20"/>
                <w:lang w:val="en-US"/>
              </w:rPr>
              <w:t>) = (</w:t>
            </w:r>
            <w:proofErr w:type="spellStart"/>
            <w:r w:rsidRPr="0008797F">
              <w:rPr>
                <w:rFonts w:eastAsia="Times New Roman"/>
                <w:color w:val="000000"/>
                <w:sz w:val="20"/>
                <w:szCs w:val="20"/>
                <w:lang w:val="en-US"/>
              </w:rPr>
              <w:t>jami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to‘lanadigan</w:t>
            </w:r>
            <w:proofErr w:type="spellEnd"/>
            <w:r w:rsidRPr="0008797F">
              <w:rPr>
                <w:rFonts w:eastAsia="Times New Roman"/>
                <w:color w:val="000000"/>
                <w:sz w:val="20"/>
                <w:szCs w:val="20"/>
                <w:lang w:val="en-US"/>
              </w:rPr>
              <w:t xml:space="preserve"> sum</w:t>
            </w:r>
            <w:r>
              <w:rPr>
                <w:rFonts w:ascii="Tahoma" w:eastAsia="Times New Roman" w:hAnsi="Tahoma" w:cs="Tahoma"/>
                <w:color w:val="000000"/>
                <w:sz w:val="20"/>
                <w:szCs w:val="20"/>
              </w:rPr>
              <w:t>�</w:t>
            </w:r>
            <w:r w:rsidRPr="0008797F">
              <w:rPr>
                <w:rFonts w:eastAsia="Times New Roman"/>
                <w:color w:val="000000"/>
                <w:sz w:val="20"/>
                <w:szCs w:val="20"/>
                <w:lang w:val="en-US"/>
              </w:rPr>
              <w:t>a)</w:t>
            </w:r>
          </w:p>
        </w:tc>
      </w:tr>
      <w:tr w:rsidR="007B0C8C" w:rsidRPr="00331271" w14:paraId="56343EED"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051EC2"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7. Kreditning imtiyozli davri (agar mavjud bo‘lsa)</w:t>
            </w:r>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A799ACB" w14:textId="0897C72F" w:rsidR="007B0C8C" w:rsidRPr="00331271" w:rsidRDefault="00036C44" w:rsidP="00331271">
            <w:pPr>
              <w:spacing w:after="300"/>
              <w:rPr>
                <w:rFonts w:ascii="Tahoma" w:eastAsia="Times New Roman" w:hAnsi="Tahoma" w:cs="Tahoma"/>
                <w:color w:val="101010"/>
              </w:rPr>
            </w:pPr>
            <w:r w:rsidRPr="00036C44">
              <w:rPr>
                <w:rFonts w:eastAsia="Times New Roman"/>
                <w:color w:val="000000"/>
                <w:sz w:val="20"/>
                <w:szCs w:val="20"/>
                <w:lang w:val="en-US"/>
              </w:rPr>
              <w:t xml:space="preserve">3 </w:t>
            </w:r>
            <w:proofErr w:type="spellStart"/>
            <w:r w:rsidRPr="00036C44">
              <w:rPr>
                <w:rFonts w:eastAsia="Times New Roman"/>
                <w:color w:val="000000"/>
                <w:sz w:val="20"/>
                <w:szCs w:val="20"/>
                <w:lang w:val="en-US"/>
              </w:rPr>
              <w:t>oygacha</w:t>
            </w:r>
            <w:proofErr w:type="spellEnd"/>
            <w:r w:rsidRPr="00036C44">
              <w:rPr>
                <w:rFonts w:eastAsia="Times New Roman"/>
                <w:color w:val="000000"/>
                <w:sz w:val="20"/>
                <w:szCs w:val="20"/>
                <w:lang w:val="en-US"/>
              </w:rPr>
              <w:t xml:space="preserve"> (</w:t>
            </w:r>
            <w:proofErr w:type="spellStart"/>
            <w:r w:rsidRPr="00036C44">
              <w:rPr>
                <w:rFonts w:eastAsia="Times New Roman"/>
                <w:color w:val="000000"/>
                <w:sz w:val="20"/>
                <w:szCs w:val="20"/>
                <w:lang w:val="en-US"/>
              </w:rPr>
              <w:t>differensial</w:t>
            </w:r>
            <w:proofErr w:type="spellEnd"/>
            <w:r w:rsidRPr="00036C44">
              <w:rPr>
                <w:rFonts w:eastAsia="Times New Roman"/>
                <w:color w:val="000000"/>
                <w:sz w:val="20"/>
                <w:szCs w:val="20"/>
                <w:lang w:val="en-US"/>
              </w:rPr>
              <w:t xml:space="preserve"> </w:t>
            </w:r>
            <w:proofErr w:type="spellStart"/>
            <w:r w:rsidRPr="00036C44">
              <w:rPr>
                <w:rFonts w:eastAsia="Times New Roman"/>
                <w:color w:val="000000"/>
                <w:sz w:val="20"/>
                <w:szCs w:val="20"/>
                <w:lang w:val="en-US"/>
              </w:rPr>
              <w:t>to’lov</w:t>
            </w:r>
            <w:proofErr w:type="spellEnd"/>
            <w:r w:rsidRPr="00036C44">
              <w:rPr>
                <w:rFonts w:eastAsia="Times New Roman"/>
                <w:color w:val="000000"/>
                <w:sz w:val="20"/>
                <w:szCs w:val="20"/>
                <w:lang w:val="en-US"/>
              </w:rPr>
              <w:t xml:space="preserve"> </w:t>
            </w:r>
            <w:proofErr w:type="spellStart"/>
            <w:r w:rsidRPr="00036C44">
              <w:rPr>
                <w:rFonts w:eastAsia="Times New Roman"/>
                <w:color w:val="000000"/>
                <w:sz w:val="20"/>
                <w:szCs w:val="20"/>
                <w:lang w:val="en-US"/>
              </w:rPr>
              <w:t>jadvalida</w:t>
            </w:r>
            <w:proofErr w:type="spellEnd"/>
            <w:r w:rsidRPr="00036C44">
              <w:rPr>
                <w:rFonts w:eastAsia="Times New Roman"/>
                <w:color w:val="000000"/>
                <w:sz w:val="20"/>
                <w:szCs w:val="20"/>
                <w:lang w:val="en-US"/>
              </w:rPr>
              <w:t>)</w:t>
            </w:r>
          </w:p>
        </w:tc>
      </w:tr>
      <w:tr w:rsidR="007B0C8C" w:rsidRPr="00331271" w14:paraId="6C783566"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D5EFA7E"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8. To‘lovlarning davriyligi (har oyda, har chorakda va h.k.)</w:t>
            </w:r>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FBC78EF" w14:textId="0E32B497" w:rsidR="007B0C8C" w:rsidRPr="0008797F" w:rsidRDefault="00331271" w:rsidP="00331271">
            <w:pPr>
              <w:spacing w:after="300"/>
              <w:rPr>
                <w:rFonts w:eastAsia="Times New Roman"/>
                <w:color w:val="000000"/>
                <w:lang w:val="en-US"/>
              </w:rPr>
            </w:pPr>
            <w:r w:rsidRPr="00331271">
              <w:rPr>
                <w:rFonts w:eastAsia="Times New Roman"/>
                <w:color w:val="000000"/>
                <w:sz w:val="20"/>
                <w:szCs w:val="20"/>
                <w:lang w:val="en-US"/>
              </w:rPr>
              <w:t xml:space="preserve">Har </w:t>
            </w:r>
            <w:proofErr w:type="spellStart"/>
            <w:r w:rsidRPr="00331271">
              <w:rPr>
                <w:rFonts w:eastAsia="Times New Roman"/>
                <w:color w:val="000000"/>
                <w:sz w:val="20"/>
                <w:szCs w:val="20"/>
                <w:lang w:val="en-US"/>
              </w:rPr>
              <w:t>oyda</w:t>
            </w:r>
            <w:proofErr w:type="spellEnd"/>
          </w:p>
        </w:tc>
      </w:tr>
      <w:tr w:rsidR="007B0C8C" w:rsidRPr="00331271" w14:paraId="0AF8C4E8"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AA57C52" w14:textId="77777777" w:rsidR="007B0C8C" w:rsidRPr="0008797F" w:rsidRDefault="007B0C8C" w:rsidP="007B0C8C">
            <w:pPr>
              <w:spacing w:line="276" w:lineRule="auto"/>
              <w:rPr>
                <w:color w:val="000000"/>
                <w:sz w:val="20"/>
                <w:szCs w:val="20"/>
                <w:lang w:val="en-US"/>
              </w:rPr>
            </w:pPr>
            <w:r w:rsidRPr="0008797F">
              <w:rPr>
                <w:color w:val="000000"/>
                <w:sz w:val="20"/>
                <w:szCs w:val="20"/>
                <w:lang w:val="en-US"/>
              </w:rPr>
              <w:t>9. Kreditni so‘ndirish usuli</w:t>
            </w:r>
            <w:r w:rsidRPr="0008797F">
              <w:rPr>
                <w:color w:val="000000"/>
                <w:sz w:val="20"/>
                <w:szCs w:val="20"/>
                <w:lang w:val="en-US"/>
              </w:rPr>
              <w:br/>
              <w:t>(annuitet usulida (teng miqdorlarda), differensial usulida)</w:t>
            </w:r>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9F2FC8" w14:textId="3EFA7638" w:rsidR="007B0C8C" w:rsidRPr="0008797F" w:rsidRDefault="00331271" w:rsidP="007B0C8C">
            <w:pPr>
              <w:spacing w:line="276" w:lineRule="auto"/>
              <w:rPr>
                <w:color w:val="000000"/>
                <w:sz w:val="20"/>
                <w:szCs w:val="20"/>
                <w:lang w:val="en-US"/>
              </w:rPr>
            </w:pPr>
            <w:proofErr w:type="spellStart"/>
            <w:r w:rsidRPr="0008797F">
              <w:rPr>
                <w:color w:val="000000"/>
                <w:sz w:val="20"/>
                <w:szCs w:val="20"/>
                <w:lang w:val="en-US"/>
              </w:rPr>
              <w:t>annuitet</w:t>
            </w:r>
            <w:proofErr w:type="spellEnd"/>
            <w:r w:rsidRPr="0008797F">
              <w:rPr>
                <w:color w:val="000000"/>
                <w:sz w:val="20"/>
                <w:szCs w:val="20"/>
                <w:lang w:val="en-US"/>
              </w:rPr>
              <w:t xml:space="preserve"> </w:t>
            </w:r>
            <w:r>
              <w:rPr>
                <w:color w:val="000000"/>
                <w:sz w:val="20"/>
                <w:szCs w:val="20"/>
                <w:lang w:val="en-US"/>
              </w:rPr>
              <w:t>/</w:t>
            </w:r>
            <w:r w:rsidRPr="0008797F">
              <w:rPr>
                <w:color w:val="000000"/>
                <w:sz w:val="20"/>
                <w:szCs w:val="20"/>
                <w:lang w:val="en-US"/>
              </w:rPr>
              <w:t xml:space="preserve"> </w:t>
            </w:r>
            <w:proofErr w:type="spellStart"/>
            <w:r w:rsidRPr="0008797F">
              <w:rPr>
                <w:color w:val="000000"/>
                <w:sz w:val="20"/>
                <w:szCs w:val="20"/>
                <w:lang w:val="en-US"/>
              </w:rPr>
              <w:t>differensial</w:t>
            </w:r>
            <w:proofErr w:type="spellEnd"/>
            <w:r w:rsidRPr="0008797F">
              <w:rPr>
                <w:color w:val="000000"/>
                <w:sz w:val="20"/>
                <w:szCs w:val="20"/>
                <w:lang w:val="en-US"/>
              </w:rPr>
              <w:t xml:space="preserve"> </w:t>
            </w:r>
            <w:proofErr w:type="spellStart"/>
            <w:r w:rsidRPr="0008797F">
              <w:rPr>
                <w:color w:val="000000"/>
                <w:sz w:val="20"/>
                <w:szCs w:val="20"/>
                <w:lang w:val="en-US"/>
              </w:rPr>
              <w:t>usulida</w:t>
            </w:r>
            <w:proofErr w:type="spellEnd"/>
          </w:p>
        </w:tc>
      </w:tr>
      <w:tr w:rsidR="007B0C8C" w:rsidRPr="00036C44" w14:paraId="0155A6E2"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A6A312"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10. To‘lovlarning davrida bir martalik to‘lov summasi:</w:t>
            </w:r>
            <w:r w:rsidRPr="0008797F">
              <w:rPr>
                <w:rFonts w:eastAsia="Times New Roman"/>
                <w:color w:val="000000"/>
                <w:sz w:val="20"/>
                <w:szCs w:val="20"/>
                <w:lang w:val="en-US"/>
              </w:rPr>
              <w:br/>
              <w:t>annuitet usulida</w:t>
            </w:r>
            <w:r w:rsidRPr="0008797F">
              <w:rPr>
                <w:rFonts w:eastAsia="Times New Roman"/>
                <w:color w:val="000000"/>
                <w:sz w:val="20"/>
                <w:szCs w:val="20"/>
                <w:lang w:val="en-US"/>
              </w:rPr>
              <w:br/>
              <w:t>differensial usulida</w:t>
            </w:r>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CA9227"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______________________________ ______________________________ (oraliq to‘lovlaridan eng ko‘p miqdordagi to‘lov)</w:t>
            </w:r>
          </w:p>
        </w:tc>
      </w:tr>
      <w:tr w:rsidR="007B0C8C" w:rsidRPr="00036C44" w14:paraId="435129EC"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DEFCEDE" w14:textId="77777777" w:rsidR="007B0C8C" w:rsidRPr="00DC51F0" w:rsidRDefault="007B0C8C" w:rsidP="007B0C8C">
            <w:pPr>
              <w:rPr>
                <w:rFonts w:eastAsia="Times New Roman"/>
                <w:color w:val="000000"/>
                <w:lang w:val="en-US"/>
              </w:rPr>
            </w:pPr>
            <w:r w:rsidRPr="00DC51F0">
              <w:rPr>
                <w:rFonts w:eastAsia="Times New Roman"/>
                <w:color w:val="000000"/>
                <w:sz w:val="20"/>
                <w:szCs w:val="20"/>
                <w:lang w:val="en-US"/>
              </w:rPr>
              <w:t xml:space="preserve">11. </w:t>
            </w:r>
            <w:proofErr w:type="spellStart"/>
            <w:r w:rsidRPr="0008797F">
              <w:rPr>
                <w:rFonts w:eastAsia="Times New Roman"/>
                <w:color w:val="000000"/>
                <w:sz w:val="20"/>
                <w:szCs w:val="20"/>
                <w:lang w:val="en-US"/>
              </w:rPr>
              <w:t>Kreditni</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ajratish</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shakli</w:t>
            </w:r>
            <w:proofErr w:type="spellEnd"/>
            <w:r w:rsidRPr="00DC51F0">
              <w:rPr>
                <w:rFonts w:eastAsia="Times New Roman"/>
                <w:color w:val="000000"/>
                <w:sz w:val="20"/>
                <w:szCs w:val="20"/>
                <w:lang w:val="en-US"/>
              </w:rPr>
              <w:br/>
              <w:t>(</w:t>
            </w:r>
            <w:proofErr w:type="spellStart"/>
            <w:r w:rsidRPr="0008797F">
              <w:rPr>
                <w:rFonts w:eastAsia="Times New Roman"/>
                <w:color w:val="000000"/>
                <w:sz w:val="20"/>
                <w:szCs w:val="20"/>
                <w:lang w:val="en-US"/>
              </w:rPr>
              <w:t>mahsulot</w:t>
            </w:r>
            <w:proofErr w:type="spellEnd"/>
            <w:r w:rsidRPr="00DC51F0">
              <w:rPr>
                <w:rFonts w:eastAsia="Times New Roman"/>
                <w:color w:val="000000"/>
                <w:sz w:val="20"/>
                <w:szCs w:val="20"/>
                <w:lang w:val="en-US"/>
              </w:rPr>
              <w:t>/</w:t>
            </w:r>
            <w:proofErr w:type="spellStart"/>
            <w:r w:rsidRPr="0008797F">
              <w:rPr>
                <w:rFonts w:eastAsia="Times New Roman"/>
                <w:color w:val="000000"/>
                <w:sz w:val="20"/>
                <w:szCs w:val="20"/>
                <w:lang w:val="en-US"/>
              </w:rPr>
              <w:t>xizmat</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ta</w:t>
            </w:r>
            <w:r w:rsidRPr="00DC51F0">
              <w:rPr>
                <w:rFonts w:eastAsia="Times New Roman"/>
                <w:color w:val="000000"/>
                <w:sz w:val="20"/>
                <w:szCs w:val="20"/>
                <w:lang w:val="en-US"/>
              </w:rPr>
              <w:t>’</w:t>
            </w:r>
            <w:r w:rsidRPr="0008797F">
              <w:rPr>
                <w:rFonts w:eastAsia="Times New Roman"/>
                <w:color w:val="000000"/>
                <w:sz w:val="20"/>
                <w:szCs w:val="20"/>
                <w:lang w:val="en-US"/>
              </w:rPr>
              <w:t>minotchisi</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hisobvarag</w:t>
            </w:r>
            <w:r w:rsidRPr="00DC51F0">
              <w:rPr>
                <w:rFonts w:eastAsia="Times New Roman"/>
                <w:color w:val="000000"/>
                <w:sz w:val="20"/>
                <w:szCs w:val="20"/>
                <w:lang w:val="en-US"/>
              </w:rPr>
              <w:t>‘</w:t>
            </w:r>
            <w:r w:rsidRPr="0008797F">
              <w:rPr>
                <w:rFonts w:eastAsia="Times New Roman"/>
                <w:color w:val="000000"/>
                <w:sz w:val="20"/>
                <w:szCs w:val="20"/>
                <w:lang w:val="en-US"/>
              </w:rPr>
              <w:t>iga</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pul</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o</w:t>
            </w:r>
            <w:r w:rsidRPr="00DC51F0">
              <w:rPr>
                <w:rFonts w:eastAsia="Times New Roman"/>
                <w:color w:val="000000"/>
                <w:sz w:val="20"/>
                <w:szCs w:val="20"/>
                <w:lang w:val="en-US"/>
              </w:rPr>
              <w:t>‘</w:t>
            </w:r>
            <w:r w:rsidRPr="0008797F">
              <w:rPr>
                <w:rFonts w:eastAsia="Times New Roman"/>
                <w:color w:val="000000"/>
                <w:sz w:val="20"/>
                <w:szCs w:val="20"/>
                <w:lang w:val="en-US"/>
              </w:rPr>
              <w:t>tkazish</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naqd</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pul</w:t>
            </w:r>
            <w:proofErr w:type="spellEnd"/>
            <w:r w:rsidRPr="00DC51F0">
              <w:rPr>
                <w:rFonts w:eastAsia="Times New Roman"/>
                <w:color w:val="000000"/>
                <w:sz w:val="20"/>
                <w:szCs w:val="20"/>
                <w:lang w:val="en-US"/>
              </w:rPr>
              <w:t xml:space="preserve">, </w:t>
            </w:r>
            <w:r w:rsidRPr="0008797F">
              <w:rPr>
                <w:rFonts w:eastAsia="Times New Roman"/>
                <w:color w:val="000000"/>
                <w:sz w:val="20"/>
                <w:szCs w:val="20"/>
                <w:lang w:val="en-US"/>
              </w:rPr>
              <w:t>bank</w:t>
            </w:r>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kartasiga</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o</w:t>
            </w:r>
            <w:r w:rsidRPr="00DC51F0">
              <w:rPr>
                <w:rFonts w:eastAsia="Times New Roman"/>
                <w:color w:val="000000"/>
                <w:sz w:val="20"/>
                <w:szCs w:val="20"/>
                <w:lang w:val="en-US"/>
              </w:rPr>
              <w:t>‘</w:t>
            </w:r>
            <w:r w:rsidRPr="0008797F">
              <w:rPr>
                <w:rFonts w:eastAsia="Times New Roman"/>
                <w:color w:val="000000"/>
                <w:sz w:val="20"/>
                <w:szCs w:val="20"/>
                <w:lang w:val="en-US"/>
              </w:rPr>
              <w:t>tkazish</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va</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h</w:t>
            </w:r>
            <w:r w:rsidRPr="00DC51F0">
              <w:rPr>
                <w:rFonts w:eastAsia="Times New Roman"/>
                <w:color w:val="000000"/>
                <w:sz w:val="20"/>
                <w:szCs w:val="20"/>
                <w:lang w:val="en-US"/>
              </w:rPr>
              <w:t>.</w:t>
            </w:r>
            <w:r w:rsidRPr="0008797F">
              <w:rPr>
                <w:rFonts w:eastAsia="Times New Roman"/>
                <w:color w:val="000000"/>
                <w:sz w:val="20"/>
                <w:szCs w:val="20"/>
                <w:lang w:val="en-US"/>
              </w:rPr>
              <w:t>k</w:t>
            </w:r>
            <w:r w:rsidRPr="00DC51F0">
              <w:rPr>
                <w:rFonts w:eastAsia="Times New Roman"/>
                <w:color w:val="000000"/>
                <w:sz w:val="20"/>
                <w:szCs w:val="20"/>
                <w:lang w:val="en-US"/>
              </w:rPr>
              <w:t>.</w:t>
            </w:r>
            <w:proofErr w:type="spellEnd"/>
            <w:r w:rsidRPr="00DC51F0">
              <w:rPr>
                <w:rFonts w:eastAsia="Times New Roman"/>
                <w:color w:val="000000"/>
                <w:sz w:val="20"/>
                <w:szCs w:val="20"/>
                <w:lang w:val="en-US"/>
              </w:rPr>
              <w:t>)</w:t>
            </w:r>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3DFFF48" w14:textId="7FF0FF21" w:rsidR="007B0C8C" w:rsidRPr="00DC51F0" w:rsidRDefault="00331271" w:rsidP="007B0C8C">
            <w:pPr>
              <w:rPr>
                <w:rFonts w:eastAsia="Times New Roman"/>
                <w:color w:val="000000"/>
                <w:lang w:val="en-US"/>
              </w:rPr>
            </w:pPr>
            <w:proofErr w:type="spellStart"/>
            <w:r>
              <w:rPr>
                <w:rFonts w:eastAsia="Times New Roman"/>
                <w:color w:val="000000"/>
                <w:sz w:val="20"/>
                <w:szCs w:val="20"/>
                <w:lang w:val="en-US"/>
              </w:rPr>
              <w:t>M</w:t>
            </w:r>
            <w:r w:rsidRPr="0008797F">
              <w:rPr>
                <w:rFonts w:eastAsia="Times New Roman"/>
                <w:color w:val="000000"/>
                <w:sz w:val="20"/>
                <w:szCs w:val="20"/>
                <w:lang w:val="en-US"/>
              </w:rPr>
              <w:t>ahsulot</w:t>
            </w:r>
            <w:proofErr w:type="spellEnd"/>
            <w:r w:rsidRPr="00DC51F0">
              <w:rPr>
                <w:rFonts w:eastAsia="Times New Roman"/>
                <w:color w:val="000000"/>
                <w:sz w:val="20"/>
                <w:szCs w:val="20"/>
                <w:lang w:val="en-US"/>
              </w:rPr>
              <w:t>/</w:t>
            </w:r>
            <w:proofErr w:type="spellStart"/>
            <w:r w:rsidRPr="0008797F">
              <w:rPr>
                <w:rFonts w:eastAsia="Times New Roman"/>
                <w:color w:val="000000"/>
                <w:sz w:val="20"/>
                <w:szCs w:val="20"/>
                <w:lang w:val="en-US"/>
              </w:rPr>
              <w:t>xizmat</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ta</w:t>
            </w:r>
            <w:r w:rsidRPr="00DC51F0">
              <w:rPr>
                <w:rFonts w:eastAsia="Times New Roman"/>
                <w:color w:val="000000"/>
                <w:sz w:val="20"/>
                <w:szCs w:val="20"/>
                <w:lang w:val="en-US"/>
              </w:rPr>
              <w:t>’</w:t>
            </w:r>
            <w:r w:rsidRPr="0008797F">
              <w:rPr>
                <w:rFonts w:eastAsia="Times New Roman"/>
                <w:color w:val="000000"/>
                <w:sz w:val="20"/>
                <w:szCs w:val="20"/>
                <w:lang w:val="en-US"/>
              </w:rPr>
              <w:t>minotchisi</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hisobvarag</w:t>
            </w:r>
            <w:r w:rsidRPr="00DC51F0">
              <w:rPr>
                <w:rFonts w:eastAsia="Times New Roman"/>
                <w:color w:val="000000"/>
                <w:sz w:val="20"/>
                <w:szCs w:val="20"/>
                <w:lang w:val="en-US"/>
              </w:rPr>
              <w:t>‘</w:t>
            </w:r>
            <w:r w:rsidRPr="0008797F">
              <w:rPr>
                <w:rFonts w:eastAsia="Times New Roman"/>
                <w:color w:val="000000"/>
                <w:sz w:val="20"/>
                <w:szCs w:val="20"/>
                <w:lang w:val="en-US"/>
              </w:rPr>
              <w:t>iga</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pul</w:t>
            </w:r>
            <w:proofErr w:type="spellEnd"/>
            <w:r w:rsidRPr="00DC51F0">
              <w:rPr>
                <w:rFonts w:eastAsia="Times New Roman"/>
                <w:color w:val="000000"/>
                <w:sz w:val="20"/>
                <w:szCs w:val="20"/>
                <w:lang w:val="en-US"/>
              </w:rPr>
              <w:t xml:space="preserve"> </w:t>
            </w:r>
            <w:proofErr w:type="spellStart"/>
            <w:r w:rsidRPr="0008797F">
              <w:rPr>
                <w:rFonts w:eastAsia="Times New Roman"/>
                <w:color w:val="000000"/>
                <w:sz w:val="20"/>
                <w:szCs w:val="20"/>
                <w:lang w:val="en-US"/>
              </w:rPr>
              <w:t>o</w:t>
            </w:r>
            <w:r w:rsidRPr="00DC51F0">
              <w:rPr>
                <w:rFonts w:eastAsia="Times New Roman"/>
                <w:color w:val="000000"/>
                <w:sz w:val="20"/>
                <w:szCs w:val="20"/>
                <w:lang w:val="en-US"/>
              </w:rPr>
              <w:t>‘</w:t>
            </w:r>
            <w:r w:rsidRPr="0008797F">
              <w:rPr>
                <w:rFonts w:eastAsia="Times New Roman"/>
                <w:color w:val="000000"/>
                <w:sz w:val="20"/>
                <w:szCs w:val="20"/>
                <w:lang w:val="en-US"/>
              </w:rPr>
              <w:t>tkazish</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yo‘li</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bilan</w:t>
            </w:r>
            <w:proofErr w:type="spellEnd"/>
          </w:p>
        </w:tc>
      </w:tr>
      <w:tr w:rsidR="007B0C8C" w:rsidRPr="00331271" w14:paraId="1EBE47E9"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BC2287D"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12. Kredit bilan bog‘liq qo‘shimcha xarajatlar, jumladan (agar bunday xarajatlar mavjud bo‘lsa):</w:t>
            </w:r>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2981084" w14:textId="497C3E1E" w:rsidR="007B0C8C" w:rsidRPr="0008797F" w:rsidRDefault="00331271" w:rsidP="007B0C8C">
            <w:pPr>
              <w:rPr>
                <w:rFonts w:eastAsia="Times New Roman"/>
                <w:color w:val="000000"/>
                <w:lang w:val="en-US"/>
              </w:rPr>
            </w:pPr>
            <w:proofErr w:type="spellStart"/>
            <w:r w:rsidRPr="00331271">
              <w:rPr>
                <w:rFonts w:eastAsia="Times New Roman"/>
                <w:color w:val="000000"/>
                <w:sz w:val="20"/>
                <w:szCs w:val="20"/>
                <w:lang w:val="en-US"/>
              </w:rPr>
              <w:t>Mavjud</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emas</w:t>
            </w:r>
            <w:proofErr w:type="spellEnd"/>
          </w:p>
        </w:tc>
      </w:tr>
      <w:tr w:rsidR="007B0C8C" w:rsidRPr="00331271" w14:paraId="56EC6384"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D972B8" w14:textId="77777777" w:rsidR="007B0C8C" w:rsidRPr="0008797F" w:rsidRDefault="007B0C8C" w:rsidP="007B0C8C">
            <w:pPr>
              <w:rPr>
                <w:rFonts w:eastAsia="Times New Roman"/>
                <w:color w:val="000000"/>
                <w:lang w:val="en-US"/>
              </w:rPr>
            </w:pPr>
            <w:proofErr w:type="spellStart"/>
            <w:r w:rsidRPr="0008797F">
              <w:rPr>
                <w:rFonts w:eastAsia="Times New Roman"/>
                <w:color w:val="000000"/>
                <w:sz w:val="20"/>
                <w:szCs w:val="20"/>
                <w:lang w:val="en-US"/>
              </w:rPr>
              <w:t>Turlari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bo‘yicha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bankning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komissiya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va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yig‘imlari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alohida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ko‘rsatilsin</w:t>
            </w:r>
            <w:proofErr w:type="spellEnd"/>
            <w:r w:rsidRPr="0008797F">
              <w:rPr>
                <w:rFonts w:eastAsia="Times New Roman"/>
                <w:color w:val="000000"/>
                <w:sz w:val="20"/>
                <w:szCs w:val="20"/>
                <w:lang w:val="en-US"/>
              </w:rPr>
              <w:t>)</w:t>
            </w:r>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12A263" w14:textId="32BBE01E" w:rsidR="007B0C8C" w:rsidRPr="0008797F" w:rsidRDefault="00331271" w:rsidP="007B0C8C">
            <w:pPr>
              <w:rPr>
                <w:rFonts w:eastAsia="Times New Roman"/>
                <w:color w:val="000000"/>
                <w:lang w:val="en-US"/>
              </w:rPr>
            </w:pPr>
            <w:proofErr w:type="spellStart"/>
            <w:r w:rsidRPr="00331271">
              <w:rPr>
                <w:rFonts w:eastAsia="Times New Roman"/>
                <w:color w:val="000000"/>
                <w:sz w:val="20"/>
                <w:szCs w:val="20"/>
                <w:lang w:val="en-US"/>
              </w:rPr>
              <w:t>Mavjud</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emas</w:t>
            </w:r>
            <w:proofErr w:type="spellEnd"/>
          </w:p>
        </w:tc>
      </w:tr>
      <w:tr w:rsidR="007B0C8C" w:rsidRPr="00331271" w14:paraId="7BEAC502"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B29798" w14:textId="77777777" w:rsidR="007B0C8C" w:rsidRPr="0008797F" w:rsidRDefault="007B0C8C" w:rsidP="007B0C8C">
            <w:pPr>
              <w:rPr>
                <w:rFonts w:eastAsia="Times New Roman"/>
                <w:color w:val="000000"/>
                <w:lang w:val="en-US"/>
              </w:rPr>
            </w:pPr>
            <w:proofErr w:type="spellStart"/>
            <w:r w:rsidRPr="0008797F">
              <w:rPr>
                <w:rFonts w:eastAsia="Times New Roman"/>
                <w:color w:val="000000"/>
                <w:sz w:val="20"/>
                <w:szCs w:val="20"/>
                <w:lang w:val="en-US"/>
              </w:rPr>
              <w:t>uchinchi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shaxslar</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xizmati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alohida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ko‘rsatilsin</w:t>
            </w:r>
            <w:proofErr w:type="spellEnd"/>
            <w:r w:rsidRPr="0008797F">
              <w:rPr>
                <w:rFonts w:eastAsia="Times New Roman"/>
                <w:color w:val="000000"/>
                <w:sz w:val="20"/>
                <w:szCs w:val="20"/>
                <w:lang w:val="en-US"/>
              </w:rPr>
              <w:t>)</w:t>
            </w:r>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F6E777C" w14:textId="2A8BFD50" w:rsidR="007B0C8C" w:rsidRPr="0008797F" w:rsidRDefault="00331271" w:rsidP="007B0C8C">
            <w:pPr>
              <w:rPr>
                <w:rFonts w:eastAsia="Times New Roman"/>
                <w:color w:val="000000"/>
                <w:lang w:val="en-US"/>
              </w:rPr>
            </w:pPr>
            <w:proofErr w:type="spellStart"/>
            <w:r w:rsidRPr="00331271">
              <w:rPr>
                <w:rFonts w:eastAsia="Times New Roman"/>
                <w:color w:val="000000"/>
                <w:sz w:val="20"/>
                <w:szCs w:val="20"/>
                <w:lang w:val="en-US"/>
              </w:rPr>
              <w:t>Mavjud</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emas</w:t>
            </w:r>
            <w:proofErr w:type="spellEnd"/>
          </w:p>
        </w:tc>
      </w:tr>
      <w:tr w:rsidR="007B0C8C" w:rsidRPr="00036C44" w14:paraId="58C79845"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894CC64"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 xml:space="preserve">13. </w:t>
            </w:r>
            <w:proofErr w:type="spellStart"/>
            <w:r w:rsidRPr="0008797F">
              <w:rPr>
                <w:rFonts w:eastAsia="Times New Roman"/>
                <w:color w:val="000000"/>
                <w:sz w:val="20"/>
                <w:szCs w:val="20"/>
                <w:lang w:val="en-US"/>
              </w:rPr>
              <w:t>Kreditning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to‘liq</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qiymati</w:t>
            </w:r>
            <w:proofErr w:type="spellEnd"/>
            <w:r w:rsidRPr="0008797F">
              <w:rPr>
                <w:rFonts w:eastAsia="Times New Roman"/>
                <w:color w:val="000000"/>
                <w:sz w:val="20"/>
                <w:szCs w:val="20"/>
                <w:lang w:val="en-US"/>
              </w:rPr>
              <w:br/>
              <w:t>(nominal foiz stavkasini va kreditga xizmat ko‘rsatish xarajatlarini o‘z ichiga oladi)</w:t>
            </w:r>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722377" w14:textId="77777777" w:rsidR="007B0C8C" w:rsidRPr="0008797F" w:rsidRDefault="007B0C8C" w:rsidP="007B0C8C">
            <w:pPr>
              <w:rPr>
                <w:rFonts w:eastAsia="Times New Roman"/>
                <w:color w:val="000000"/>
                <w:lang w:val="en-US"/>
              </w:rPr>
            </w:pPr>
          </w:p>
        </w:tc>
      </w:tr>
      <w:tr w:rsidR="007B0C8C" w:rsidRPr="00331271" w14:paraId="62A69BB2" w14:textId="77777777" w:rsidTr="00AD5EB5">
        <w:tc>
          <w:tcPr>
            <w:tcW w:w="2652" w:type="pct"/>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C297BA2"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14. Kredit olish bo‘yicha taqdim qilingan arizani ko‘rib chiqish muddati</w:t>
            </w:r>
          </w:p>
        </w:tc>
        <w:tc>
          <w:tcPr>
            <w:tcW w:w="2348" w:type="pct"/>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E78FD9F" w14:textId="5F8391A4" w:rsidR="007B0C8C" w:rsidRPr="0008797F" w:rsidRDefault="00331271" w:rsidP="007B0C8C">
            <w:pPr>
              <w:rPr>
                <w:rFonts w:eastAsia="Times New Roman"/>
                <w:color w:val="000000"/>
                <w:lang w:val="en-US"/>
              </w:rPr>
            </w:pPr>
            <w:r w:rsidRPr="00331271">
              <w:rPr>
                <w:rFonts w:eastAsia="Times New Roman"/>
                <w:color w:val="000000"/>
                <w:sz w:val="20"/>
                <w:szCs w:val="20"/>
                <w:lang w:val="en-US"/>
              </w:rPr>
              <w:t xml:space="preserve">5 </w:t>
            </w:r>
            <w:proofErr w:type="spellStart"/>
            <w:r w:rsidRPr="00331271">
              <w:rPr>
                <w:rFonts w:eastAsia="Times New Roman"/>
                <w:color w:val="000000"/>
                <w:sz w:val="20"/>
                <w:szCs w:val="20"/>
                <w:lang w:val="en-US"/>
              </w:rPr>
              <w:t>kun</w:t>
            </w:r>
            <w:proofErr w:type="spellEnd"/>
          </w:p>
        </w:tc>
      </w:tr>
      <w:tr w:rsidR="007B0C8C" w:rsidRPr="00036C44" w14:paraId="716A9E5A" w14:textId="77777777" w:rsidTr="009A01B4">
        <w:tc>
          <w:tcPr>
            <w:tcW w:w="0" w:type="auto"/>
            <w:gridSpan w:val="31"/>
            <w:tcBorders>
              <w:top w:val="nil"/>
              <w:left w:val="nil"/>
              <w:bottom w:val="nil"/>
              <w:right w:val="nil"/>
            </w:tcBorders>
            <w:shd w:val="clear" w:color="auto" w:fill="FFFFFF"/>
            <w:tcMar>
              <w:top w:w="15" w:type="dxa"/>
              <w:left w:w="30" w:type="dxa"/>
              <w:bottom w:w="15" w:type="dxa"/>
              <w:right w:w="15" w:type="dxa"/>
            </w:tcMar>
            <w:hideMark/>
          </w:tcPr>
          <w:p w14:paraId="2CAFDAD3" w14:textId="77777777" w:rsidR="007B0C8C" w:rsidRPr="0008797F" w:rsidRDefault="007B0C8C" w:rsidP="007B0C8C">
            <w:pPr>
              <w:jc w:val="center"/>
              <w:rPr>
                <w:color w:val="000000"/>
                <w:lang w:val="en-US"/>
              </w:rPr>
            </w:pPr>
            <w:r w:rsidRPr="0008797F">
              <w:rPr>
                <w:rStyle w:val="a3"/>
                <w:color w:val="000000"/>
                <w:sz w:val="20"/>
                <w:szCs w:val="20"/>
                <w:lang w:val="en-US"/>
              </w:rPr>
              <w:t>2-bo‘lim. Boshqa moliyaviy majburiyatlar bilan bog‘liq muhim shartlar</w:t>
            </w:r>
          </w:p>
        </w:tc>
      </w:tr>
      <w:tr w:rsidR="007B0C8C" w:rsidRPr="00036C44" w14:paraId="3A043F37" w14:textId="77777777" w:rsidTr="009A01B4">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249CA66" w14:textId="77777777" w:rsidR="007B0C8C" w:rsidRPr="00AD5EB5" w:rsidRDefault="007B0C8C" w:rsidP="007B0C8C">
            <w:pPr>
              <w:rPr>
                <w:rFonts w:eastAsia="Times New Roman"/>
                <w:color w:val="000000"/>
                <w:lang w:val="en-US"/>
              </w:rPr>
            </w:pPr>
            <w:r w:rsidRPr="00AD5EB5">
              <w:rPr>
                <w:rFonts w:eastAsia="Times New Roman"/>
                <w:color w:val="000000"/>
                <w:sz w:val="20"/>
                <w:szCs w:val="20"/>
                <w:lang w:val="en-US"/>
              </w:rPr>
              <w:t xml:space="preserve">1. </w:t>
            </w:r>
            <w:proofErr w:type="spellStart"/>
            <w:r w:rsidRPr="0008797F">
              <w:rPr>
                <w:rFonts w:eastAsia="Times New Roman"/>
                <w:color w:val="000000"/>
                <w:sz w:val="20"/>
                <w:szCs w:val="20"/>
                <w:lang w:val="en-US"/>
              </w:rPr>
              <w:t>Kredit</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bo</w:t>
            </w:r>
            <w:r w:rsidRPr="00AD5EB5">
              <w:rPr>
                <w:rFonts w:eastAsia="Times New Roman"/>
                <w:color w:val="000000"/>
                <w:sz w:val="20"/>
                <w:szCs w:val="20"/>
                <w:lang w:val="en-US"/>
              </w:rPr>
              <w:t>‘</w:t>
            </w:r>
            <w:r w:rsidRPr="0008797F">
              <w:rPr>
                <w:rFonts w:eastAsia="Times New Roman"/>
                <w:color w:val="000000"/>
                <w:sz w:val="20"/>
                <w:szCs w:val="20"/>
                <w:lang w:val="en-US"/>
              </w:rPr>
              <w:t>yicha</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qarzdorlik</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o</w:t>
            </w:r>
            <w:r w:rsidRPr="00AD5EB5">
              <w:rPr>
                <w:rFonts w:eastAsia="Times New Roman"/>
                <w:color w:val="000000"/>
                <w:sz w:val="20"/>
                <w:szCs w:val="20"/>
                <w:lang w:val="en-US"/>
              </w:rPr>
              <w:t>‘</w:t>
            </w:r>
            <w:r w:rsidRPr="0008797F">
              <w:rPr>
                <w:rFonts w:eastAsia="Times New Roman"/>
                <w:color w:val="000000"/>
                <w:sz w:val="20"/>
                <w:szCs w:val="20"/>
                <w:lang w:val="en-US"/>
              </w:rPr>
              <w:t>z</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vaqtida</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so</w:t>
            </w:r>
            <w:r w:rsidRPr="00AD5EB5">
              <w:rPr>
                <w:rFonts w:eastAsia="Times New Roman"/>
                <w:color w:val="000000"/>
                <w:sz w:val="20"/>
                <w:szCs w:val="20"/>
                <w:lang w:val="en-US"/>
              </w:rPr>
              <w:t>‘</w:t>
            </w:r>
            <w:r w:rsidRPr="0008797F">
              <w:rPr>
                <w:rFonts w:eastAsia="Times New Roman"/>
                <w:color w:val="000000"/>
                <w:sz w:val="20"/>
                <w:szCs w:val="20"/>
                <w:lang w:val="en-US"/>
              </w:rPr>
              <w:t>ndirilmaganligi</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uchun</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shartnomada</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ko</w:t>
            </w:r>
            <w:r w:rsidRPr="00AD5EB5">
              <w:rPr>
                <w:rFonts w:eastAsia="Times New Roman"/>
                <w:color w:val="000000"/>
                <w:sz w:val="20"/>
                <w:szCs w:val="20"/>
                <w:lang w:val="en-US"/>
              </w:rPr>
              <w:t>‘</w:t>
            </w:r>
            <w:r w:rsidRPr="0008797F">
              <w:rPr>
                <w:rFonts w:eastAsia="Times New Roman"/>
                <w:color w:val="000000"/>
                <w:sz w:val="20"/>
                <w:szCs w:val="20"/>
                <w:lang w:val="en-US"/>
              </w:rPr>
              <w:t>zda</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tutilayotgan</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to</w:t>
            </w:r>
            <w:r w:rsidRPr="00AD5EB5">
              <w:rPr>
                <w:rFonts w:eastAsia="Times New Roman"/>
                <w:color w:val="000000"/>
                <w:sz w:val="20"/>
                <w:szCs w:val="20"/>
                <w:lang w:val="en-US"/>
              </w:rPr>
              <w:t>‘</w:t>
            </w:r>
            <w:r w:rsidRPr="0008797F">
              <w:rPr>
                <w:rFonts w:eastAsia="Times New Roman"/>
                <w:color w:val="000000"/>
                <w:sz w:val="20"/>
                <w:szCs w:val="20"/>
                <w:lang w:val="en-US"/>
              </w:rPr>
              <w:t>lashi</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lozim</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bo</w:t>
            </w:r>
            <w:r w:rsidRPr="00AD5EB5">
              <w:rPr>
                <w:rFonts w:eastAsia="Times New Roman"/>
                <w:color w:val="000000"/>
                <w:sz w:val="20"/>
                <w:szCs w:val="20"/>
                <w:lang w:val="en-US"/>
              </w:rPr>
              <w:t>‘</w:t>
            </w:r>
            <w:r w:rsidRPr="0008797F">
              <w:rPr>
                <w:rFonts w:eastAsia="Times New Roman"/>
                <w:color w:val="000000"/>
                <w:sz w:val="20"/>
                <w:szCs w:val="20"/>
                <w:lang w:val="en-US"/>
              </w:rPr>
              <w:t>lgan</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neustoyka</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jarima</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penya</w:t>
            </w:r>
            <w:proofErr w:type="spellEnd"/>
            <w:r w:rsidRPr="00AD5EB5">
              <w:rPr>
                <w:rFonts w:eastAsia="Times New Roman"/>
                <w:color w:val="000000"/>
                <w:sz w:val="20"/>
                <w:szCs w:val="20"/>
                <w:lang w:val="en-US"/>
              </w:rPr>
              <w:t>) (</w:t>
            </w:r>
            <w:r w:rsidRPr="0008797F">
              <w:rPr>
                <w:rFonts w:eastAsia="Times New Roman"/>
                <w:color w:val="000000"/>
                <w:sz w:val="20"/>
                <w:szCs w:val="20"/>
                <w:lang w:val="en-US"/>
              </w:rPr>
              <w:t>agar</w:t>
            </w:r>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bunday</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shart</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mavjud</w:t>
            </w:r>
            <w:proofErr w:type="spellEnd"/>
            <w:r w:rsidRPr="00AD5EB5">
              <w:rPr>
                <w:rFonts w:eastAsia="Times New Roman"/>
                <w:color w:val="000000"/>
                <w:sz w:val="20"/>
                <w:szCs w:val="20"/>
                <w:lang w:val="en-US"/>
              </w:rPr>
              <w:t xml:space="preserve"> </w:t>
            </w:r>
            <w:proofErr w:type="spellStart"/>
            <w:r w:rsidRPr="0008797F">
              <w:rPr>
                <w:rFonts w:eastAsia="Times New Roman"/>
                <w:color w:val="000000"/>
                <w:sz w:val="20"/>
                <w:szCs w:val="20"/>
                <w:lang w:val="en-US"/>
              </w:rPr>
              <w:t>bo</w:t>
            </w:r>
            <w:r w:rsidRPr="00AD5EB5">
              <w:rPr>
                <w:rFonts w:eastAsia="Times New Roman"/>
                <w:color w:val="000000"/>
                <w:sz w:val="20"/>
                <w:szCs w:val="20"/>
                <w:lang w:val="en-US"/>
              </w:rPr>
              <w:t>‘</w:t>
            </w:r>
            <w:r w:rsidRPr="0008797F">
              <w:rPr>
                <w:rFonts w:eastAsia="Times New Roman"/>
                <w:color w:val="000000"/>
                <w:sz w:val="20"/>
                <w:szCs w:val="20"/>
                <w:lang w:val="en-US"/>
              </w:rPr>
              <w:t>lsa</w:t>
            </w:r>
            <w:proofErr w:type="spellEnd"/>
            <w:r w:rsidRPr="00AD5EB5">
              <w:rPr>
                <w:rFonts w:eastAsia="Times New Roman"/>
                <w:color w:val="000000"/>
                <w:sz w:val="20"/>
                <w:szCs w:val="20"/>
                <w:lang w:val="en-US"/>
              </w:rPr>
              <w:t>)</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3E66D85" w14:textId="25D73F68" w:rsidR="007B0C8C" w:rsidRPr="00331271" w:rsidRDefault="00331271" w:rsidP="007B0C8C">
            <w:pPr>
              <w:rPr>
                <w:rFonts w:eastAsia="Times New Roman"/>
                <w:color w:val="000000"/>
                <w:lang w:val="en-US"/>
              </w:rPr>
            </w:pPr>
            <w:proofErr w:type="spellStart"/>
            <w:r>
              <w:rPr>
                <w:rFonts w:eastAsia="Times New Roman"/>
                <w:color w:val="000000"/>
                <w:sz w:val="20"/>
                <w:szCs w:val="20"/>
                <w:lang w:val="en-US"/>
              </w:rPr>
              <w:t>K</w:t>
            </w:r>
            <w:r w:rsidRPr="00331271">
              <w:rPr>
                <w:rFonts w:eastAsia="Times New Roman"/>
                <w:color w:val="000000"/>
                <w:sz w:val="20"/>
                <w:szCs w:val="20"/>
                <w:lang w:val="en-US"/>
              </w:rPr>
              <w:t>echiktirilgan</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to‘lovning</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har</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bir</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kuni</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uchun</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kechiktirilgan</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to‘lov</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summasining</w:t>
            </w:r>
            <w:proofErr w:type="spellEnd"/>
            <w:r w:rsidRPr="00331271">
              <w:rPr>
                <w:rFonts w:eastAsia="Times New Roman"/>
                <w:color w:val="000000"/>
                <w:sz w:val="20"/>
                <w:szCs w:val="20"/>
                <w:lang w:val="en-US"/>
              </w:rPr>
              <w:t> 0,1 </w:t>
            </w:r>
            <w:proofErr w:type="spellStart"/>
            <w:r w:rsidRPr="00331271">
              <w:rPr>
                <w:rFonts w:eastAsia="Times New Roman"/>
                <w:color w:val="000000"/>
                <w:sz w:val="20"/>
                <w:szCs w:val="20"/>
                <w:lang w:val="en-US"/>
              </w:rPr>
              <w:t>foizi</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mikdorida</w:t>
            </w:r>
            <w:proofErr w:type="spellEnd"/>
          </w:p>
        </w:tc>
      </w:tr>
      <w:tr w:rsidR="007B0C8C" w:rsidRPr="00036C44" w14:paraId="02187588" w14:textId="77777777" w:rsidTr="009A01B4">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FF9E7C9"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2. Kredit bo‘yicha qarzdorlik o‘z vaqtida so‘ndirilmaganligi uchun kredit summasidan to‘lanadigan oshirilgan foiz stavkasi miqdori</w:t>
            </w:r>
            <w:r w:rsidRPr="0008797F">
              <w:rPr>
                <w:rFonts w:eastAsia="Times New Roman"/>
                <w:color w:val="000000"/>
                <w:sz w:val="20"/>
                <w:szCs w:val="20"/>
                <w:lang w:val="en-US"/>
              </w:rPr>
              <w:br/>
              <w:t>(agar bunday shart mavjud bo‘lsa)</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13DFCCF" w14:textId="70919DBD" w:rsidR="007B0C8C" w:rsidRPr="00331271" w:rsidRDefault="00331271" w:rsidP="007B0C8C">
            <w:pPr>
              <w:rPr>
                <w:color w:val="000000"/>
                <w:lang w:val="en-US"/>
              </w:rPr>
            </w:pPr>
            <w:proofErr w:type="spellStart"/>
            <w:r w:rsidRPr="00331271">
              <w:rPr>
                <w:rFonts w:eastAsia="Times New Roman"/>
                <w:color w:val="000000"/>
                <w:sz w:val="20"/>
                <w:szCs w:val="20"/>
                <w:lang w:val="en-US"/>
              </w:rPr>
              <w:t>Shartnomada</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belgilangan</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foizning</w:t>
            </w:r>
            <w:proofErr w:type="spellEnd"/>
            <w:r w:rsidRPr="00331271">
              <w:rPr>
                <w:rFonts w:eastAsia="Times New Roman"/>
                <w:color w:val="000000"/>
                <w:sz w:val="20"/>
                <w:szCs w:val="20"/>
                <w:lang w:val="en-US"/>
              </w:rPr>
              <w:t> 1,5 </w:t>
            </w:r>
            <w:proofErr w:type="spellStart"/>
            <w:r w:rsidRPr="00331271">
              <w:rPr>
                <w:rFonts w:eastAsia="Times New Roman"/>
                <w:color w:val="000000"/>
                <w:sz w:val="20"/>
                <w:szCs w:val="20"/>
                <w:lang w:val="en-US"/>
              </w:rPr>
              <w:t>baravari</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miqdorida</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foiz</w:t>
            </w:r>
            <w:proofErr w:type="spellEnd"/>
            <w:r w:rsidRPr="00331271">
              <w:rPr>
                <w:rFonts w:eastAsia="Times New Roman"/>
                <w:color w:val="000000"/>
                <w:sz w:val="20"/>
                <w:szCs w:val="20"/>
                <w:lang w:val="en-US"/>
              </w:rPr>
              <w:t xml:space="preserve"> </w:t>
            </w:r>
            <w:proofErr w:type="spellStart"/>
            <w:r w:rsidRPr="00331271">
              <w:rPr>
                <w:rFonts w:eastAsia="Times New Roman"/>
                <w:color w:val="000000"/>
                <w:sz w:val="20"/>
                <w:szCs w:val="20"/>
                <w:lang w:val="en-US"/>
              </w:rPr>
              <w:t>to‘laydi</w:t>
            </w:r>
            <w:proofErr w:type="spellEnd"/>
          </w:p>
        </w:tc>
      </w:tr>
      <w:tr w:rsidR="007B0C8C" w:rsidRPr="00036C44" w14:paraId="7341162F" w14:textId="77777777" w:rsidTr="009A01B4">
        <w:tc>
          <w:tcPr>
            <w:tcW w:w="0" w:type="auto"/>
            <w:gridSpan w:val="1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619E32"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3. Kreditning ta’minoti</w:t>
            </w:r>
            <w:r w:rsidRPr="0008797F">
              <w:rPr>
                <w:rFonts w:eastAsia="Times New Roman"/>
                <w:color w:val="000000"/>
                <w:sz w:val="20"/>
                <w:szCs w:val="20"/>
                <w:lang w:val="en-US"/>
              </w:rPr>
              <w:br/>
              <w:t>(ta’minot predmetiga qo‘yiladigan minimal talablar, garovning minimal qiymati)</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8275D16" w14:textId="77777777" w:rsidR="00667195" w:rsidRPr="00667195" w:rsidRDefault="00667195" w:rsidP="00667195">
            <w:pPr>
              <w:pStyle w:val="a6"/>
              <w:shd w:val="clear" w:color="auto" w:fill="FFFFFF"/>
              <w:jc w:val="both"/>
              <w:rPr>
                <w:color w:val="000000"/>
                <w:sz w:val="20"/>
                <w:szCs w:val="20"/>
                <w:lang w:eastAsia="ru-RU"/>
              </w:rPr>
            </w:pPr>
            <w:proofErr w:type="spellStart"/>
            <w:r w:rsidRPr="00667195">
              <w:rPr>
                <w:color w:val="000000"/>
                <w:sz w:val="20"/>
                <w:szCs w:val="20"/>
                <w:lang w:eastAsia="ru-RU"/>
              </w:rPr>
              <w:t>Kredit</w:t>
            </w:r>
            <w:proofErr w:type="spellEnd"/>
            <w:r w:rsidRPr="00667195">
              <w:rPr>
                <w:color w:val="000000"/>
                <w:sz w:val="20"/>
                <w:szCs w:val="20"/>
                <w:lang w:eastAsia="ru-RU"/>
              </w:rPr>
              <w:t xml:space="preserve"> </w:t>
            </w:r>
            <w:proofErr w:type="spellStart"/>
            <w:r w:rsidRPr="00667195">
              <w:rPr>
                <w:color w:val="000000"/>
                <w:sz w:val="20"/>
                <w:szCs w:val="20"/>
                <w:lang w:eastAsia="ru-RU"/>
              </w:rPr>
              <w:t>summasi</w:t>
            </w:r>
            <w:proofErr w:type="spellEnd"/>
            <w:r w:rsidRPr="00667195">
              <w:rPr>
                <w:color w:val="000000"/>
                <w:sz w:val="20"/>
                <w:szCs w:val="20"/>
                <w:lang w:eastAsia="ru-RU"/>
              </w:rPr>
              <w:t xml:space="preserve"> 100 </w:t>
            </w:r>
            <w:proofErr w:type="spellStart"/>
            <w:r w:rsidRPr="00667195">
              <w:rPr>
                <w:color w:val="000000"/>
                <w:sz w:val="20"/>
                <w:szCs w:val="20"/>
                <w:lang w:eastAsia="ru-RU"/>
              </w:rPr>
              <w:t>mln</w:t>
            </w:r>
            <w:proofErr w:type="spellEnd"/>
            <w:r w:rsidRPr="00667195">
              <w:rPr>
                <w:color w:val="000000"/>
                <w:sz w:val="20"/>
                <w:szCs w:val="20"/>
                <w:lang w:eastAsia="ru-RU"/>
              </w:rPr>
              <w:t xml:space="preserve">. </w:t>
            </w:r>
            <w:proofErr w:type="spellStart"/>
            <w:r w:rsidRPr="00667195">
              <w:rPr>
                <w:color w:val="000000"/>
                <w:sz w:val="20"/>
                <w:szCs w:val="20"/>
                <w:lang w:eastAsia="ru-RU"/>
              </w:rPr>
              <w:t>soʻmgacha</w:t>
            </w:r>
            <w:proofErr w:type="spellEnd"/>
            <w:r w:rsidRPr="00667195">
              <w:rPr>
                <w:color w:val="000000"/>
                <w:sz w:val="20"/>
                <w:szCs w:val="20"/>
                <w:lang w:eastAsia="ru-RU"/>
              </w:rPr>
              <w:t>:</w:t>
            </w:r>
          </w:p>
          <w:p w14:paraId="392AD5A8" w14:textId="77777777" w:rsidR="00667195" w:rsidRPr="00667195" w:rsidRDefault="00667195" w:rsidP="00667195">
            <w:pPr>
              <w:pStyle w:val="a6"/>
              <w:shd w:val="clear" w:color="auto" w:fill="FFFFFF"/>
              <w:jc w:val="both"/>
              <w:rPr>
                <w:color w:val="000000"/>
                <w:sz w:val="20"/>
                <w:szCs w:val="20"/>
                <w:lang w:eastAsia="ru-RU"/>
              </w:rPr>
            </w:pPr>
            <w:r w:rsidRPr="00667195">
              <w:rPr>
                <w:color w:val="000000"/>
                <w:sz w:val="20"/>
                <w:szCs w:val="20"/>
                <w:lang w:eastAsia="ru-RU"/>
              </w:rPr>
              <w:t xml:space="preserve">- </w:t>
            </w:r>
            <w:proofErr w:type="spellStart"/>
            <w:r w:rsidRPr="00667195">
              <w:rPr>
                <w:color w:val="000000"/>
                <w:sz w:val="20"/>
                <w:szCs w:val="20"/>
                <w:lang w:eastAsia="ru-RU"/>
              </w:rPr>
              <w:t>uchinchi</w:t>
            </w:r>
            <w:proofErr w:type="spellEnd"/>
            <w:r w:rsidRPr="00667195">
              <w:rPr>
                <w:color w:val="000000"/>
                <w:sz w:val="20"/>
                <w:szCs w:val="20"/>
                <w:lang w:eastAsia="ru-RU"/>
              </w:rPr>
              <w:t xml:space="preserve"> </w:t>
            </w:r>
            <w:proofErr w:type="spellStart"/>
            <w:r w:rsidRPr="00667195">
              <w:rPr>
                <w:color w:val="000000"/>
                <w:sz w:val="20"/>
                <w:szCs w:val="20"/>
                <w:lang w:eastAsia="ru-RU"/>
              </w:rPr>
              <w:t>shaxs</w:t>
            </w:r>
            <w:proofErr w:type="spellEnd"/>
            <w:r w:rsidRPr="00667195">
              <w:rPr>
                <w:color w:val="000000"/>
                <w:sz w:val="20"/>
                <w:szCs w:val="20"/>
                <w:lang w:eastAsia="ru-RU"/>
              </w:rPr>
              <w:t xml:space="preserve"> </w:t>
            </w:r>
            <w:proofErr w:type="spellStart"/>
            <w:r w:rsidRPr="00667195">
              <w:rPr>
                <w:color w:val="000000"/>
                <w:sz w:val="20"/>
                <w:szCs w:val="20"/>
                <w:lang w:eastAsia="ru-RU"/>
              </w:rPr>
              <w:t>kafilligi</w:t>
            </w:r>
            <w:proofErr w:type="spellEnd"/>
            <w:r w:rsidRPr="00667195">
              <w:rPr>
                <w:color w:val="000000"/>
                <w:sz w:val="20"/>
                <w:szCs w:val="20"/>
                <w:lang w:eastAsia="ru-RU"/>
              </w:rPr>
              <w:t>;</w:t>
            </w:r>
          </w:p>
          <w:p w14:paraId="3B535E81" w14:textId="77777777" w:rsidR="00667195" w:rsidRPr="00667195" w:rsidRDefault="00667195" w:rsidP="00667195">
            <w:pPr>
              <w:pStyle w:val="a6"/>
              <w:shd w:val="clear" w:color="auto" w:fill="FFFFFF"/>
              <w:jc w:val="both"/>
              <w:rPr>
                <w:color w:val="000000"/>
                <w:sz w:val="20"/>
                <w:szCs w:val="20"/>
                <w:lang w:eastAsia="ru-RU"/>
              </w:rPr>
            </w:pPr>
            <w:r w:rsidRPr="00667195">
              <w:rPr>
                <w:color w:val="000000"/>
                <w:sz w:val="20"/>
                <w:szCs w:val="20"/>
                <w:lang w:eastAsia="ru-RU"/>
              </w:rPr>
              <w:t xml:space="preserve">- </w:t>
            </w:r>
            <w:proofErr w:type="spellStart"/>
            <w:r w:rsidRPr="00667195">
              <w:rPr>
                <w:color w:val="000000"/>
                <w:sz w:val="20"/>
                <w:szCs w:val="20"/>
                <w:lang w:eastAsia="ru-RU"/>
              </w:rPr>
              <w:t>kredit</w:t>
            </w:r>
            <w:proofErr w:type="spellEnd"/>
            <w:r w:rsidRPr="00667195">
              <w:rPr>
                <w:color w:val="000000"/>
                <w:sz w:val="20"/>
                <w:szCs w:val="20"/>
                <w:lang w:eastAsia="ru-RU"/>
              </w:rPr>
              <w:t xml:space="preserve"> </w:t>
            </w:r>
            <w:proofErr w:type="spellStart"/>
            <w:r w:rsidRPr="00667195">
              <w:rPr>
                <w:color w:val="000000"/>
                <w:sz w:val="20"/>
                <w:szCs w:val="20"/>
                <w:lang w:eastAsia="ru-RU"/>
              </w:rPr>
              <w:t>qaytmaslik</w:t>
            </w:r>
            <w:proofErr w:type="spellEnd"/>
            <w:r w:rsidRPr="00667195">
              <w:rPr>
                <w:color w:val="000000"/>
                <w:sz w:val="20"/>
                <w:szCs w:val="20"/>
                <w:lang w:eastAsia="ru-RU"/>
              </w:rPr>
              <w:t xml:space="preserve"> </w:t>
            </w:r>
            <w:proofErr w:type="spellStart"/>
            <w:r w:rsidRPr="00667195">
              <w:rPr>
                <w:color w:val="000000"/>
                <w:sz w:val="20"/>
                <w:szCs w:val="20"/>
                <w:lang w:eastAsia="ru-RU"/>
              </w:rPr>
              <w:t>xatari</w:t>
            </w:r>
            <w:proofErr w:type="spellEnd"/>
            <w:r w:rsidRPr="00667195">
              <w:rPr>
                <w:color w:val="000000"/>
                <w:sz w:val="20"/>
                <w:szCs w:val="20"/>
                <w:lang w:eastAsia="ru-RU"/>
              </w:rPr>
              <w:t xml:space="preserve"> </w:t>
            </w:r>
            <w:proofErr w:type="spellStart"/>
            <w:r w:rsidRPr="00667195">
              <w:rPr>
                <w:color w:val="000000"/>
                <w:sz w:val="20"/>
                <w:szCs w:val="20"/>
                <w:lang w:eastAsia="ru-RU"/>
              </w:rPr>
              <w:t>toʻgʻrisida</w:t>
            </w:r>
            <w:proofErr w:type="spellEnd"/>
            <w:r w:rsidRPr="00667195">
              <w:rPr>
                <w:color w:val="000000"/>
                <w:sz w:val="20"/>
                <w:szCs w:val="20"/>
                <w:lang w:eastAsia="ru-RU"/>
              </w:rPr>
              <w:t xml:space="preserve"> </w:t>
            </w:r>
            <w:proofErr w:type="spellStart"/>
            <w:r w:rsidRPr="00667195">
              <w:rPr>
                <w:color w:val="000000"/>
                <w:sz w:val="20"/>
                <w:szCs w:val="20"/>
                <w:lang w:eastAsia="ru-RU"/>
              </w:rPr>
              <w:t>sugʻurta</w:t>
            </w:r>
            <w:proofErr w:type="spellEnd"/>
            <w:r w:rsidRPr="00667195">
              <w:rPr>
                <w:color w:val="000000"/>
                <w:sz w:val="20"/>
                <w:szCs w:val="20"/>
                <w:lang w:eastAsia="ru-RU"/>
              </w:rPr>
              <w:t xml:space="preserve"> </w:t>
            </w:r>
            <w:proofErr w:type="spellStart"/>
            <w:r w:rsidRPr="00667195">
              <w:rPr>
                <w:color w:val="000000"/>
                <w:sz w:val="20"/>
                <w:szCs w:val="20"/>
                <w:lang w:eastAsia="ru-RU"/>
              </w:rPr>
              <w:t>polisi</w:t>
            </w:r>
            <w:proofErr w:type="spellEnd"/>
            <w:r w:rsidRPr="00667195">
              <w:rPr>
                <w:color w:val="000000"/>
                <w:sz w:val="20"/>
                <w:szCs w:val="20"/>
                <w:lang w:eastAsia="ru-RU"/>
              </w:rPr>
              <w:t>.</w:t>
            </w:r>
          </w:p>
          <w:p w14:paraId="085D57DA" w14:textId="77777777" w:rsidR="00667195" w:rsidRPr="00667195" w:rsidRDefault="00667195" w:rsidP="00667195">
            <w:pPr>
              <w:pStyle w:val="a6"/>
              <w:shd w:val="clear" w:color="auto" w:fill="FFFFFF"/>
              <w:jc w:val="both"/>
              <w:rPr>
                <w:color w:val="000000"/>
                <w:sz w:val="20"/>
                <w:szCs w:val="20"/>
                <w:lang w:eastAsia="ru-RU"/>
              </w:rPr>
            </w:pPr>
            <w:proofErr w:type="spellStart"/>
            <w:r w:rsidRPr="00667195">
              <w:rPr>
                <w:color w:val="000000"/>
                <w:sz w:val="20"/>
                <w:szCs w:val="20"/>
                <w:lang w:eastAsia="ru-RU"/>
              </w:rPr>
              <w:t>Kredit</w:t>
            </w:r>
            <w:proofErr w:type="spellEnd"/>
            <w:r w:rsidRPr="00667195">
              <w:rPr>
                <w:color w:val="000000"/>
                <w:sz w:val="20"/>
                <w:szCs w:val="20"/>
                <w:lang w:eastAsia="ru-RU"/>
              </w:rPr>
              <w:t xml:space="preserve"> </w:t>
            </w:r>
            <w:proofErr w:type="spellStart"/>
            <w:r w:rsidRPr="00667195">
              <w:rPr>
                <w:color w:val="000000"/>
                <w:sz w:val="20"/>
                <w:szCs w:val="20"/>
                <w:lang w:eastAsia="ru-RU"/>
              </w:rPr>
              <w:t>summasi</w:t>
            </w:r>
            <w:proofErr w:type="spellEnd"/>
            <w:r w:rsidRPr="00667195">
              <w:rPr>
                <w:color w:val="000000"/>
                <w:sz w:val="20"/>
                <w:szCs w:val="20"/>
                <w:lang w:eastAsia="ru-RU"/>
              </w:rPr>
              <w:t xml:space="preserve"> 100 </w:t>
            </w:r>
            <w:proofErr w:type="spellStart"/>
            <w:r w:rsidRPr="00667195">
              <w:rPr>
                <w:color w:val="000000"/>
                <w:sz w:val="20"/>
                <w:szCs w:val="20"/>
                <w:lang w:eastAsia="ru-RU"/>
              </w:rPr>
              <w:t>mln</w:t>
            </w:r>
            <w:proofErr w:type="spellEnd"/>
            <w:r w:rsidRPr="00667195">
              <w:rPr>
                <w:color w:val="000000"/>
                <w:sz w:val="20"/>
                <w:szCs w:val="20"/>
                <w:lang w:eastAsia="ru-RU"/>
              </w:rPr>
              <w:t xml:space="preserve">. </w:t>
            </w:r>
            <w:proofErr w:type="spellStart"/>
            <w:r w:rsidRPr="00667195">
              <w:rPr>
                <w:color w:val="000000"/>
                <w:sz w:val="20"/>
                <w:szCs w:val="20"/>
                <w:lang w:eastAsia="ru-RU"/>
              </w:rPr>
              <w:t>soʻmdan</w:t>
            </w:r>
            <w:proofErr w:type="spellEnd"/>
            <w:r w:rsidRPr="00667195">
              <w:rPr>
                <w:color w:val="000000"/>
                <w:sz w:val="20"/>
                <w:szCs w:val="20"/>
                <w:lang w:eastAsia="ru-RU"/>
              </w:rPr>
              <w:t xml:space="preserve"> </w:t>
            </w:r>
            <w:proofErr w:type="spellStart"/>
            <w:r w:rsidRPr="00667195">
              <w:rPr>
                <w:color w:val="000000"/>
                <w:sz w:val="20"/>
                <w:szCs w:val="20"/>
                <w:lang w:eastAsia="ru-RU"/>
              </w:rPr>
              <w:t>oshgan</w:t>
            </w:r>
            <w:proofErr w:type="spellEnd"/>
            <w:r w:rsidRPr="00667195">
              <w:rPr>
                <w:color w:val="000000"/>
                <w:sz w:val="20"/>
                <w:szCs w:val="20"/>
                <w:lang w:eastAsia="ru-RU"/>
              </w:rPr>
              <w:t xml:space="preserve"> </w:t>
            </w:r>
            <w:proofErr w:type="spellStart"/>
            <w:r w:rsidRPr="00667195">
              <w:rPr>
                <w:color w:val="000000"/>
                <w:sz w:val="20"/>
                <w:szCs w:val="20"/>
                <w:lang w:eastAsia="ru-RU"/>
              </w:rPr>
              <w:t>taqdirda</w:t>
            </w:r>
            <w:proofErr w:type="spellEnd"/>
            <w:r w:rsidRPr="00667195">
              <w:rPr>
                <w:color w:val="000000"/>
                <w:sz w:val="20"/>
                <w:szCs w:val="20"/>
                <w:lang w:eastAsia="ru-RU"/>
              </w:rPr>
              <w:t>:</w:t>
            </w:r>
          </w:p>
          <w:p w14:paraId="000009A3" w14:textId="77777777" w:rsidR="00667195" w:rsidRPr="00667195" w:rsidRDefault="00667195" w:rsidP="00667195">
            <w:pPr>
              <w:pStyle w:val="a6"/>
              <w:shd w:val="clear" w:color="auto" w:fill="FFFFFF"/>
              <w:jc w:val="both"/>
              <w:rPr>
                <w:color w:val="000000"/>
                <w:sz w:val="20"/>
                <w:szCs w:val="20"/>
                <w:lang w:eastAsia="ru-RU"/>
              </w:rPr>
            </w:pPr>
            <w:r w:rsidRPr="00667195">
              <w:rPr>
                <w:color w:val="000000"/>
                <w:sz w:val="20"/>
                <w:szCs w:val="20"/>
                <w:lang w:eastAsia="ru-RU"/>
              </w:rPr>
              <w:lastRenderedPageBreak/>
              <w:t xml:space="preserve">- </w:t>
            </w:r>
            <w:proofErr w:type="spellStart"/>
            <w:r w:rsidRPr="00667195">
              <w:rPr>
                <w:color w:val="000000"/>
                <w:sz w:val="20"/>
                <w:szCs w:val="20"/>
                <w:lang w:eastAsia="ru-RU"/>
              </w:rPr>
              <w:t>avtotransport</w:t>
            </w:r>
            <w:proofErr w:type="spellEnd"/>
            <w:r w:rsidRPr="00667195">
              <w:rPr>
                <w:color w:val="000000"/>
                <w:sz w:val="20"/>
                <w:szCs w:val="20"/>
                <w:lang w:eastAsia="ru-RU"/>
              </w:rPr>
              <w:t xml:space="preserve"> </w:t>
            </w:r>
            <w:proofErr w:type="spellStart"/>
            <w:r w:rsidRPr="00667195">
              <w:rPr>
                <w:color w:val="000000"/>
                <w:sz w:val="20"/>
                <w:szCs w:val="20"/>
                <w:lang w:eastAsia="ru-RU"/>
              </w:rPr>
              <w:t>vositasi</w:t>
            </w:r>
            <w:proofErr w:type="spellEnd"/>
            <w:r w:rsidRPr="00667195">
              <w:rPr>
                <w:color w:val="000000"/>
                <w:sz w:val="20"/>
                <w:szCs w:val="20"/>
                <w:lang w:eastAsia="ru-RU"/>
              </w:rPr>
              <w:t xml:space="preserve"> (</w:t>
            </w:r>
            <w:proofErr w:type="spellStart"/>
            <w:r w:rsidRPr="00667195">
              <w:rPr>
                <w:color w:val="000000"/>
                <w:sz w:val="20"/>
                <w:szCs w:val="20"/>
                <w:lang w:eastAsia="ru-RU"/>
              </w:rPr>
              <w:t>ishlab</w:t>
            </w:r>
            <w:proofErr w:type="spellEnd"/>
            <w:r w:rsidRPr="00667195">
              <w:rPr>
                <w:color w:val="000000"/>
                <w:sz w:val="20"/>
                <w:szCs w:val="20"/>
                <w:lang w:eastAsia="ru-RU"/>
              </w:rPr>
              <w:t xml:space="preserve"> </w:t>
            </w:r>
            <w:proofErr w:type="spellStart"/>
            <w:r w:rsidRPr="00667195">
              <w:rPr>
                <w:color w:val="000000"/>
                <w:sz w:val="20"/>
                <w:szCs w:val="20"/>
                <w:lang w:eastAsia="ru-RU"/>
              </w:rPr>
              <w:t>chiqarilganiga</w:t>
            </w:r>
            <w:proofErr w:type="spellEnd"/>
            <w:r w:rsidRPr="00667195">
              <w:rPr>
                <w:color w:val="000000"/>
                <w:sz w:val="20"/>
                <w:szCs w:val="20"/>
                <w:lang w:eastAsia="ru-RU"/>
              </w:rPr>
              <w:t xml:space="preserve"> 5 </w:t>
            </w:r>
            <w:proofErr w:type="spellStart"/>
            <w:r w:rsidRPr="00667195">
              <w:rPr>
                <w:color w:val="000000"/>
                <w:sz w:val="20"/>
                <w:szCs w:val="20"/>
                <w:lang w:eastAsia="ru-RU"/>
              </w:rPr>
              <w:t>yildan</w:t>
            </w:r>
            <w:proofErr w:type="spellEnd"/>
            <w:r w:rsidRPr="00667195">
              <w:rPr>
                <w:color w:val="000000"/>
                <w:sz w:val="20"/>
                <w:szCs w:val="20"/>
                <w:lang w:eastAsia="ru-RU"/>
              </w:rPr>
              <w:t xml:space="preserve"> </w:t>
            </w:r>
            <w:proofErr w:type="spellStart"/>
            <w:r w:rsidRPr="00667195">
              <w:rPr>
                <w:color w:val="000000"/>
                <w:sz w:val="20"/>
                <w:szCs w:val="20"/>
                <w:lang w:eastAsia="ru-RU"/>
              </w:rPr>
              <w:t>oshmagan</w:t>
            </w:r>
            <w:proofErr w:type="spellEnd"/>
            <w:r w:rsidRPr="00667195">
              <w:rPr>
                <w:color w:val="000000"/>
                <w:sz w:val="20"/>
                <w:szCs w:val="20"/>
                <w:lang w:eastAsia="ru-RU"/>
              </w:rPr>
              <w:t>);</w:t>
            </w:r>
          </w:p>
          <w:p w14:paraId="5EFEE26B" w14:textId="350DABA2" w:rsidR="007B0C8C" w:rsidRPr="0008797F" w:rsidRDefault="00667195" w:rsidP="00667195">
            <w:pPr>
              <w:rPr>
                <w:rFonts w:eastAsia="Times New Roman"/>
                <w:color w:val="000000"/>
                <w:lang w:val="en-US"/>
              </w:rPr>
            </w:pPr>
            <w:r w:rsidRPr="00667195">
              <w:rPr>
                <w:color w:val="000000"/>
                <w:sz w:val="20"/>
                <w:szCs w:val="20"/>
                <w:lang w:val="en-US"/>
              </w:rPr>
              <w:t xml:space="preserve">- </w:t>
            </w:r>
            <w:proofErr w:type="spellStart"/>
            <w:r w:rsidRPr="00667195">
              <w:rPr>
                <w:color w:val="000000"/>
                <w:sz w:val="20"/>
                <w:szCs w:val="20"/>
                <w:lang w:val="en-US"/>
              </w:rPr>
              <w:t>koʻchmas</w:t>
            </w:r>
            <w:proofErr w:type="spellEnd"/>
            <w:r w:rsidRPr="00667195">
              <w:rPr>
                <w:color w:val="000000"/>
                <w:sz w:val="20"/>
                <w:szCs w:val="20"/>
                <w:lang w:val="en-US"/>
              </w:rPr>
              <w:t xml:space="preserve"> </w:t>
            </w:r>
            <w:proofErr w:type="spellStart"/>
            <w:r w:rsidRPr="00667195">
              <w:rPr>
                <w:color w:val="000000"/>
                <w:sz w:val="20"/>
                <w:szCs w:val="20"/>
                <w:lang w:val="en-US"/>
              </w:rPr>
              <w:t>mulk</w:t>
            </w:r>
            <w:proofErr w:type="spellEnd"/>
            <w:r w:rsidRPr="00667195">
              <w:rPr>
                <w:color w:val="000000"/>
                <w:sz w:val="20"/>
                <w:szCs w:val="20"/>
                <w:lang w:val="en-US"/>
              </w:rPr>
              <w:t>.</w:t>
            </w:r>
          </w:p>
        </w:tc>
      </w:tr>
      <w:tr w:rsidR="007B0C8C" w:rsidRPr="00036C44" w14:paraId="5DBBF8BF" w14:textId="77777777" w:rsidTr="009A01B4">
        <w:tc>
          <w:tcPr>
            <w:tcW w:w="0" w:type="auto"/>
            <w:gridSpan w:val="31"/>
            <w:tcBorders>
              <w:top w:val="nil"/>
              <w:left w:val="nil"/>
              <w:bottom w:val="nil"/>
              <w:right w:val="nil"/>
            </w:tcBorders>
            <w:shd w:val="clear" w:color="auto" w:fill="FFFFFF"/>
            <w:tcMar>
              <w:top w:w="15" w:type="dxa"/>
              <w:left w:w="30" w:type="dxa"/>
              <w:bottom w:w="15" w:type="dxa"/>
              <w:right w:w="15" w:type="dxa"/>
            </w:tcMar>
            <w:hideMark/>
          </w:tcPr>
          <w:p w14:paraId="22FCF7D2" w14:textId="77777777" w:rsidR="007B0C8C" w:rsidRPr="0008797F" w:rsidRDefault="007B0C8C" w:rsidP="007B0C8C">
            <w:pPr>
              <w:rPr>
                <w:rFonts w:eastAsia="Times New Roman"/>
                <w:sz w:val="20"/>
                <w:szCs w:val="20"/>
                <w:lang w:val="en-US"/>
              </w:rPr>
            </w:pPr>
          </w:p>
        </w:tc>
      </w:tr>
      <w:tr w:rsidR="007B0C8C" w:rsidRPr="00036C44" w14:paraId="09FAB687" w14:textId="77777777" w:rsidTr="009A01B4">
        <w:tc>
          <w:tcPr>
            <w:tcW w:w="0" w:type="auto"/>
            <w:gridSpan w:val="31"/>
            <w:tcBorders>
              <w:top w:val="nil"/>
              <w:left w:val="nil"/>
              <w:bottom w:val="nil"/>
              <w:right w:val="nil"/>
            </w:tcBorders>
            <w:shd w:val="clear" w:color="auto" w:fill="FFFFFF"/>
            <w:tcMar>
              <w:top w:w="15" w:type="dxa"/>
              <w:left w:w="30" w:type="dxa"/>
              <w:bottom w:w="15" w:type="dxa"/>
              <w:right w:w="15" w:type="dxa"/>
            </w:tcMar>
            <w:hideMark/>
          </w:tcPr>
          <w:p w14:paraId="0F429FD7" w14:textId="77777777" w:rsidR="007B0C8C" w:rsidRPr="0008797F" w:rsidRDefault="007B0C8C" w:rsidP="007B0C8C">
            <w:pPr>
              <w:jc w:val="center"/>
              <w:rPr>
                <w:color w:val="000000"/>
                <w:lang w:val="en-US"/>
              </w:rPr>
            </w:pPr>
            <w:r w:rsidRPr="0008797F">
              <w:rPr>
                <w:rStyle w:val="a3"/>
                <w:color w:val="000000"/>
                <w:sz w:val="20"/>
                <w:szCs w:val="20"/>
                <w:lang w:val="en-US"/>
              </w:rPr>
              <w:t>Kredit olishga rozi bo‘lishdan oldin diqqat bilan o‘rganib chiqing!</w:t>
            </w:r>
          </w:p>
        </w:tc>
      </w:tr>
      <w:tr w:rsidR="007B0C8C" w:rsidRPr="00036C44" w14:paraId="11DE7947" w14:textId="77777777" w:rsidTr="009A01B4">
        <w:tc>
          <w:tcPr>
            <w:tcW w:w="0" w:type="auto"/>
            <w:gridSpan w:val="31"/>
            <w:tcBorders>
              <w:top w:val="nil"/>
              <w:left w:val="nil"/>
              <w:bottom w:val="nil"/>
              <w:right w:val="nil"/>
            </w:tcBorders>
            <w:shd w:val="clear" w:color="auto" w:fill="FFFFFF"/>
            <w:tcMar>
              <w:top w:w="15" w:type="dxa"/>
              <w:left w:w="30" w:type="dxa"/>
              <w:bottom w:w="15" w:type="dxa"/>
              <w:right w:w="15" w:type="dxa"/>
            </w:tcMar>
            <w:hideMark/>
          </w:tcPr>
          <w:p w14:paraId="72390E17" w14:textId="77777777" w:rsidR="007B0C8C" w:rsidRPr="0008797F" w:rsidRDefault="007B0C8C" w:rsidP="007B0C8C">
            <w:pPr>
              <w:rPr>
                <w:color w:val="000000"/>
                <w:lang w:val="en-US"/>
              </w:rPr>
            </w:pPr>
            <w:proofErr w:type="spellStart"/>
            <w:r w:rsidRPr="0008797F">
              <w:rPr>
                <w:color w:val="000000"/>
                <w:sz w:val="20"/>
                <w:szCs w:val="20"/>
                <w:lang w:val="en-US"/>
              </w:rPr>
              <w:t>Siz</w:t>
            </w:r>
            <w:proofErr w:type="spellEnd"/>
            <w:r w:rsidRPr="0008797F">
              <w:rPr>
                <w:color w:val="000000"/>
                <w:sz w:val="20"/>
                <w:szCs w:val="20"/>
                <w:lang w:val="en-US"/>
              </w:rPr>
              <w:t xml:space="preserve"> </w:t>
            </w:r>
            <w:proofErr w:type="spellStart"/>
            <w:r w:rsidRPr="0008797F">
              <w:rPr>
                <w:color w:val="000000"/>
                <w:sz w:val="20"/>
                <w:szCs w:val="20"/>
                <w:lang w:val="en-US"/>
              </w:rPr>
              <w:t>kreditning</w:t>
            </w:r>
            <w:proofErr w:type="spellEnd"/>
            <w:r w:rsidRPr="0008797F">
              <w:rPr>
                <w:color w:val="000000"/>
                <w:sz w:val="20"/>
                <w:szCs w:val="20"/>
                <w:lang w:val="en-US"/>
              </w:rPr>
              <w:t xml:space="preserve"> </w:t>
            </w:r>
            <w:proofErr w:type="spellStart"/>
            <w:r w:rsidRPr="0008797F">
              <w:rPr>
                <w:color w:val="000000"/>
                <w:sz w:val="20"/>
                <w:szCs w:val="20"/>
                <w:lang w:val="en-US"/>
              </w:rPr>
              <w:t>shartlari</w:t>
            </w:r>
            <w:proofErr w:type="spellEnd"/>
            <w:r w:rsidRPr="0008797F">
              <w:rPr>
                <w:color w:val="000000"/>
                <w:sz w:val="20"/>
                <w:szCs w:val="20"/>
                <w:lang w:val="en-US"/>
              </w:rPr>
              <w:t xml:space="preserve"> </w:t>
            </w:r>
            <w:proofErr w:type="spellStart"/>
            <w:r w:rsidRPr="0008797F">
              <w:rPr>
                <w:color w:val="000000"/>
                <w:sz w:val="20"/>
                <w:szCs w:val="20"/>
                <w:lang w:val="en-US"/>
              </w:rPr>
              <w:t>va</w:t>
            </w:r>
            <w:proofErr w:type="spellEnd"/>
            <w:r w:rsidRPr="0008797F">
              <w:rPr>
                <w:color w:val="000000"/>
                <w:sz w:val="20"/>
                <w:szCs w:val="20"/>
                <w:lang w:val="en-US"/>
              </w:rPr>
              <w:t xml:space="preserve"> </w:t>
            </w:r>
            <w:proofErr w:type="spellStart"/>
            <w:r w:rsidRPr="0008797F">
              <w:rPr>
                <w:color w:val="000000"/>
                <w:sz w:val="20"/>
                <w:szCs w:val="20"/>
                <w:lang w:val="en-US"/>
              </w:rPr>
              <w:t>qiymati</w:t>
            </w:r>
            <w:proofErr w:type="spellEnd"/>
            <w:r w:rsidRPr="0008797F">
              <w:rPr>
                <w:color w:val="000000"/>
                <w:sz w:val="20"/>
                <w:szCs w:val="20"/>
                <w:lang w:val="en-US"/>
              </w:rPr>
              <w:t xml:space="preserve"> </w:t>
            </w:r>
            <w:proofErr w:type="spellStart"/>
            <w:r w:rsidRPr="0008797F">
              <w:rPr>
                <w:color w:val="000000"/>
                <w:sz w:val="20"/>
                <w:szCs w:val="20"/>
                <w:lang w:val="en-US"/>
              </w:rPr>
              <w:t>to‘g‘risida</w:t>
            </w:r>
            <w:proofErr w:type="spellEnd"/>
            <w:r w:rsidRPr="0008797F">
              <w:rPr>
                <w:color w:val="000000"/>
                <w:sz w:val="20"/>
                <w:szCs w:val="20"/>
                <w:lang w:val="en-US"/>
              </w:rPr>
              <w:t xml:space="preserve">, </w:t>
            </w:r>
            <w:proofErr w:type="spellStart"/>
            <w:r w:rsidRPr="0008797F">
              <w:rPr>
                <w:color w:val="000000"/>
                <w:sz w:val="20"/>
                <w:szCs w:val="20"/>
                <w:lang w:val="en-US"/>
              </w:rPr>
              <w:t>to‘lovlar</w:t>
            </w:r>
            <w:proofErr w:type="spellEnd"/>
            <w:r w:rsidRPr="0008797F">
              <w:rPr>
                <w:color w:val="000000"/>
                <w:sz w:val="20"/>
                <w:szCs w:val="20"/>
                <w:lang w:val="en-US"/>
              </w:rPr>
              <w:t xml:space="preserve"> </w:t>
            </w:r>
            <w:proofErr w:type="spellStart"/>
            <w:r w:rsidRPr="0008797F">
              <w:rPr>
                <w:color w:val="000000"/>
                <w:sz w:val="20"/>
                <w:szCs w:val="20"/>
                <w:lang w:val="en-US"/>
              </w:rPr>
              <w:t>va</w:t>
            </w:r>
            <w:proofErr w:type="spellEnd"/>
            <w:r w:rsidRPr="0008797F">
              <w:rPr>
                <w:color w:val="000000"/>
                <w:sz w:val="20"/>
                <w:szCs w:val="20"/>
                <w:lang w:val="en-US"/>
              </w:rPr>
              <w:t xml:space="preserve"> hisob-kitoblar tartibi to‘g‘risida (foizlar, jarima va penyalar), kredit shartnomasi bo‘yicha Sizning huquqlaringiz va majburiyatlaringiz to‘g‘risida, kredit shartnomasi bo‘yicha yuzaga kelishi mumkin bo‘lgan xatarlar va javobgarliklar to‘g‘risida, shuningdek Sizga tushunarsiz bo‘lgan boshqa masalalar yuzasidan bankdan to‘liq va batafsil ma’lumot olishga haqlisiz.</w:t>
            </w:r>
          </w:p>
        </w:tc>
      </w:tr>
      <w:tr w:rsidR="007B0C8C" w:rsidRPr="00036C44" w14:paraId="75F6D653" w14:textId="77777777" w:rsidTr="009A01B4">
        <w:tc>
          <w:tcPr>
            <w:tcW w:w="0" w:type="auto"/>
            <w:gridSpan w:val="31"/>
            <w:tcBorders>
              <w:top w:val="nil"/>
              <w:left w:val="nil"/>
              <w:bottom w:val="nil"/>
              <w:right w:val="nil"/>
            </w:tcBorders>
            <w:shd w:val="clear" w:color="auto" w:fill="FFFFFF"/>
            <w:tcMar>
              <w:top w:w="15" w:type="dxa"/>
              <w:left w:w="30" w:type="dxa"/>
              <w:bottom w:w="15" w:type="dxa"/>
              <w:right w:w="15" w:type="dxa"/>
            </w:tcMar>
            <w:hideMark/>
          </w:tcPr>
          <w:p w14:paraId="1EDF4215"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 xml:space="preserve">Agar </w:t>
            </w:r>
            <w:proofErr w:type="spellStart"/>
            <w:r w:rsidRPr="0008797F">
              <w:rPr>
                <w:rFonts w:eastAsia="Times New Roman"/>
                <w:color w:val="000000"/>
                <w:sz w:val="20"/>
                <w:szCs w:val="20"/>
                <w:lang w:val="en-US"/>
              </w:rPr>
              <w:t>Sizda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shikoyatlar</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mavjud</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bo‘lsa</w:t>
            </w:r>
            <w:proofErr w:type="spellEnd"/>
            <w:r w:rsidRPr="0008797F">
              <w:rPr>
                <w:rFonts w:eastAsia="Times New Roman"/>
                <w:color w:val="000000"/>
                <w:sz w:val="20"/>
                <w:szCs w:val="20"/>
                <w:lang w:val="en-US"/>
              </w:rPr>
              <w:t>, u holda Siz murojaatingizni (telefon raqami ko‘rsatiladi) raqamli telefonga yoki (bankning pochta manzili ko‘rsatiladi) manzilga yoki (bankning elektron pochtasi manzili ko‘rsatiladi) elektron manzilga jo‘natishingiz mumkin.</w:t>
            </w:r>
          </w:p>
        </w:tc>
      </w:tr>
      <w:tr w:rsidR="00AD5EB5" w:rsidRPr="00036C44" w14:paraId="165CCB83" w14:textId="77777777" w:rsidTr="00AD5EB5">
        <w:tc>
          <w:tcPr>
            <w:tcW w:w="0" w:type="auto"/>
            <w:tcBorders>
              <w:top w:val="nil"/>
              <w:left w:val="nil"/>
              <w:bottom w:val="nil"/>
              <w:right w:val="nil"/>
            </w:tcBorders>
            <w:shd w:val="clear" w:color="auto" w:fill="FFFFFF"/>
            <w:tcMar>
              <w:top w:w="15" w:type="dxa"/>
              <w:left w:w="30" w:type="dxa"/>
              <w:bottom w:w="15" w:type="dxa"/>
              <w:right w:w="15" w:type="dxa"/>
            </w:tcMar>
            <w:hideMark/>
          </w:tcPr>
          <w:p w14:paraId="19891EEC" w14:textId="77777777" w:rsidR="007B0C8C" w:rsidRPr="0008797F" w:rsidRDefault="007B0C8C" w:rsidP="007B0C8C">
            <w:pPr>
              <w:rPr>
                <w:rFonts w:eastAsia="Times New Roman"/>
                <w:color w:val="00000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740572"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01CBB8"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F11B80"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B8C62E"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97B3E5"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6DD2238"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76A9DE"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F5F764E"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C4A3AD8"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C04643"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954515B"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C1E1CD"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007C32" w14:textId="77777777" w:rsidR="007B0C8C" w:rsidRPr="0008797F" w:rsidRDefault="007B0C8C" w:rsidP="007B0C8C">
            <w:pPr>
              <w:rPr>
                <w:rFonts w:eastAsia="Times New Roman"/>
                <w:sz w:val="20"/>
                <w:szCs w:val="20"/>
                <w:lang w:val="en-US"/>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4A9546C"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1866EF"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31C567"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6ECD71"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CC5DC3" w14:textId="77777777" w:rsidR="007B0C8C" w:rsidRPr="0008797F" w:rsidRDefault="007B0C8C" w:rsidP="007B0C8C">
            <w:pPr>
              <w:rPr>
                <w:rFonts w:eastAsia="Times New Roman"/>
                <w:sz w:val="20"/>
                <w:szCs w:val="20"/>
                <w:lang w:val="en-US"/>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4A35E964" w14:textId="77777777" w:rsidR="007B0C8C" w:rsidRPr="0008797F" w:rsidRDefault="007B0C8C" w:rsidP="007B0C8C">
            <w:pPr>
              <w:rPr>
                <w:rFonts w:eastAsia="Times New Roman"/>
                <w:sz w:val="20"/>
                <w:szCs w:val="20"/>
                <w:lang w:val="en-US"/>
              </w:rPr>
            </w:pPr>
          </w:p>
        </w:tc>
        <w:tc>
          <w:tcPr>
            <w:tcW w:w="175" w:type="pct"/>
            <w:tcBorders>
              <w:top w:val="nil"/>
              <w:left w:val="nil"/>
              <w:bottom w:val="nil"/>
              <w:right w:val="nil"/>
            </w:tcBorders>
            <w:shd w:val="clear" w:color="auto" w:fill="FFFFFF"/>
            <w:tcMar>
              <w:top w:w="15" w:type="dxa"/>
              <w:left w:w="30" w:type="dxa"/>
              <w:bottom w:w="15" w:type="dxa"/>
              <w:right w:w="15" w:type="dxa"/>
            </w:tcMar>
            <w:hideMark/>
          </w:tcPr>
          <w:p w14:paraId="11477C38"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75307B"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D1CB1A"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B699E5B"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ECD0EA"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1178243"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ED3BB3"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118296D"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FA2DEA"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C03278" w14:textId="77777777" w:rsidR="007B0C8C" w:rsidRPr="0008797F" w:rsidRDefault="007B0C8C" w:rsidP="007B0C8C">
            <w:pPr>
              <w:rPr>
                <w:rFonts w:eastAsia="Times New Roman"/>
                <w:sz w:val="20"/>
                <w:szCs w:val="20"/>
                <w:lang w:val="en-US"/>
              </w:rPr>
            </w:pPr>
          </w:p>
        </w:tc>
      </w:tr>
      <w:tr w:rsidR="00DC51F0" w:rsidRPr="00036C44" w14:paraId="5104CE05" w14:textId="77777777" w:rsidTr="00AD5EB5">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14:paraId="00F810A0"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AXBOROT VARAQASINING TO‘G‘RILIGI</w:t>
            </w:r>
            <w:r w:rsidRPr="0008797F">
              <w:rPr>
                <w:rFonts w:eastAsia="Times New Roman"/>
                <w:color w:val="000000"/>
                <w:sz w:val="20"/>
                <w:szCs w:val="20"/>
                <w:lang w:val="en-US"/>
              </w:rPr>
              <w:br/>
              <w:t>VA HAQIQIYLIGI TASDIQLANADI.</w:t>
            </w: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47A267CC" w14:textId="77777777" w:rsidR="007B0C8C" w:rsidRPr="0008797F" w:rsidRDefault="007B0C8C" w:rsidP="007B0C8C">
            <w:pPr>
              <w:rPr>
                <w:rFonts w:eastAsia="Times New Roman"/>
                <w:color w:val="000000"/>
                <w:lang w:val="en-US"/>
              </w:rPr>
            </w:pPr>
          </w:p>
        </w:tc>
        <w:tc>
          <w:tcPr>
            <w:tcW w:w="175" w:type="pct"/>
            <w:tcBorders>
              <w:top w:val="nil"/>
              <w:left w:val="nil"/>
              <w:bottom w:val="nil"/>
              <w:right w:val="nil"/>
            </w:tcBorders>
            <w:shd w:val="clear" w:color="auto" w:fill="FFFFFF"/>
            <w:tcMar>
              <w:top w:w="15" w:type="dxa"/>
              <w:left w:w="30" w:type="dxa"/>
              <w:bottom w:w="15" w:type="dxa"/>
              <w:right w:w="15" w:type="dxa"/>
            </w:tcMar>
            <w:hideMark/>
          </w:tcPr>
          <w:p w14:paraId="3C74D441"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8FF8A11"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E60A0D1"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C064851"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1135D3"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74AB6CB"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536D1A"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8D52BD"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FAC03C4"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192748" w14:textId="77777777" w:rsidR="007B0C8C" w:rsidRPr="0008797F" w:rsidRDefault="007B0C8C" w:rsidP="007B0C8C">
            <w:pPr>
              <w:rPr>
                <w:rFonts w:eastAsia="Times New Roman"/>
                <w:sz w:val="20"/>
                <w:szCs w:val="20"/>
                <w:lang w:val="en-US"/>
              </w:rPr>
            </w:pPr>
          </w:p>
        </w:tc>
      </w:tr>
      <w:tr w:rsidR="00DC51F0" w:rsidRPr="00036C44" w14:paraId="6B5B8508" w14:textId="77777777" w:rsidTr="00AD5EB5">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14:paraId="40607FFD" w14:textId="77777777" w:rsidR="007B0C8C" w:rsidRPr="0008797F" w:rsidRDefault="007B0C8C" w:rsidP="007B0C8C">
            <w:pPr>
              <w:rPr>
                <w:rFonts w:eastAsia="Times New Roman"/>
                <w:sz w:val="20"/>
                <w:szCs w:val="20"/>
                <w:lang w:val="en-US"/>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511AF582" w14:textId="77777777" w:rsidR="007B0C8C" w:rsidRPr="0008797F" w:rsidRDefault="007B0C8C" w:rsidP="007B0C8C">
            <w:pPr>
              <w:rPr>
                <w:rFonts w:eastAsia="Times New Roman"/>
                <w:sz w:val="20"/>
                <w:szCs w:val="20"/>
                <w:lang w:val="en-US"/>
              </w:rPr>
            </w:pPr>
          </w:p>
        </w:tc>
        <w:tc>
          <w:tcPr>
            <w:tcW w:w="175" w:type="pct"/>
            <w:tcBorders>
              <w:top w:val="nil"/>
              <w:left w:val="nil"/>
              <w:bottom w:val="nil"/>
              <w:right w:val="nil"/>
            </w:tcBorders>
            <w:shd w:val="clear" w:color="auto" w:fill="FFFFFF"/>
            <w:tcMar>
              <w:top w:w="15" w:type="dxa"/>
              <w:left w:w="30" w:type="dxa"/>
              <w:bottom w:w="15" w:type="dxa"/>
              <w:right w:w="15" w:type="dxa"/>
            </w:tcMar>
            <w:hideMark/>
          </w:tcPr>
          <w:p w14:paraId="12496BF3"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BEF616"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F3754C"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E7AD23"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1EA1154"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A76F81"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16D4CE2"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2B3A3B"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65C69C" w14:textId="77777777" w:rsidR="007B0C8C" w:rsidRPr="0008797F" w:rsidRDefault="007B0C8C" w:rsidP="007B0C8C">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81104F" w14:textId="77777777" w:rsidR="007B0C8C" w:rsidRPr="0008797F" w:rsidRDefault="007B0C8C" w:rsidP="007B0C8C">
            <w:pPr>
              <w:rPr>
                <w:rFonts w:eastAsia="Times New Roman"/>
                <w:sz w:val="20"/>
                <w:szCs w:val="20"/>
                <w:lang w:val="en-US"/>
              </w:rPr>
            </w:pPr>
          </w:p>
        </w:tc>
      </w:tr>
      <w:tr w:rsidR="007B0C8C" w14:paraId="38F46765" w14:textId="77777777" w:rsidTr="00AD5EB5">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14:paraId="310B780C" w14:textId="77777777" w:rsidR="007B0C8C" w:rsidRDefault="007B0C8C" w:rsidP="007B0C8C">
            <w:pPr>
              <w:rPr>
                <w:rFonts w:eastAsia="Times New Roman"/>
                <w:color w:val="000000"/>
              </w:rPr>
            </w:pPr>
            <w:r>
              <w:rPr>
                <w:rFonts w:eastAsia="Times New Roman"/>
                <w:color w:val="000000"/>
                <w:sz w:val="20"/>
                <w:szCs w:val="20"/>
              </w:rPr>
              <w:t>________________________________________________________</w:t>
            </w: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20092CD1" w14:textId="77777777" w:rsidR="007B0C8C" w:rsidRDefault="007B0C8C" w:rsidP="007B0C8C">
            <w:pPr>
              <w:rPr>
                <w:rFonts w:eastAsia="Times New Roman"/>
                <w:color w:val="000000"/>
              </w:rPr>
            </w:pPr>
          </w:p>
        </w:tc>
        <w:tc>
          <w:tcPr>
            <w:tcW w:w="175" w:type="pct"/>
            <w:tcBorders>
              <w:top w:val="nil"/>
              <w:left w:val="nil"/>
              <w:bottom w:val="nil"/>
              <w:right w:val="nil"/>
            </w:tcBorders>
            <w:shd w:val="clear" w:color="auto" w:fill="FFFFFF"/>
            <w:tcMar>
              <w:top w:w="15" w:type="dxa"/>
              <w:left w:w="30" w:type="dxa"/>
              <w:bottom w:w="15" w:type="dxa"/>
              <w:right w:w="15" w:type="dxa"/>
            </w:tcMar>
            <w:hideMark/>
          </w:tcPr>
          <w:p w14:paraId="1B091A35" w14:textId="77777777" w:rsidR="007B0C8C" w:rsidRDefault="007B0C8C" w:rsidP="007B0C8C">
            <w:pPr>
              <w:rPr>
                <w:rFonts w:eastAsia="Times New Roman"/>
                <w:sz w:val="20"/>
                <w:szCs w:val="20"/>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73F1348" w14:textId="77777777" w:rsidR="007B0C8C" w:rsidRDefault="007B0C8C" w:rsidP="007B0C8C">
            <w:pPr>
              <w:rPr>
                <w:rFonts w:eastAsia="Times New Roman"/>
                <w:color w:val="000000"/>
              </w:rPr>
            </w:pPr>
            <w:r>
              <w:rPr>
                <w:rFonts w:eastAsia="Times New Roman"/>
                <w:color w:val="000000"/>
                <w:sz w:val="20"/>
                <w:szCs w:val="20"/>
              </w:rPr>
              <w:t>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D39B8E" w14:textId="77777777" w:rsidR="007B0C8C" w:rsidRDefault="007B0C8C" w:rsidP="007B0C8C">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036DBB" w14:textId="77777777" w:rsidR="007B0C8C" w:rsidRDefault="007B0C8C" w:rsidP="007B0C8C">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955BEC" w14:textId="77777777" w:rsidR="007B0C8C" w:rsidRDefault="007B0C8C" w:rsidP="007B0C8C">
            <w:pPr>
              <w:rPr>
                <w:rFonts w:eastAsia="Times New Roman"/>
                <w:sz w:val="20"/>
                <w:szCs w:val="20"/>
              </w:rPr>
            </w:pPr>
          </w:p>
        </w:tc>
      </w:tr>
      <w:tr w:rsidR="007B0C8C" w14:paraId="31EBA7A7" w14:textId="77777777" w:rsidTr="00AD5EB5">
        <w:tc>
          <w:tcPr>
            <w:tcW w:w="0" w:type="auto"/>
            <w:gridSpan w:val="20"/>
            <w:tcBorders>
              <w:top w:val="nil"/>
              <w:left w:val="nil"/>
              <w:bottom w:val="nil"/>
              <w:right w:val="nil"/>
            </w:tcBorders>
            <w:shd w:val="clear" w:color="auto" w:fill="FFFFFF"/>
            <w:tcMar>
              <w:top w:w="15" w:type="dxa"/>
              <w:left w:w="30" w:type="dxa"/>
              <w:bottom w:w="15" w:type="dxa"/>
              <w:right w:w="15" w:type="dxa"/>
            </w:tcMar>
            <w:hideMark/>
          </w:tcPr>
          <w:p w14:paraId="132F4E82" w14:textId="77777777" w:rsidR="007B0C8C" w:rsidRPr="0008797F" w:rsidRDefault="007B0C8C" w:rsidP="007B0C8C">
            <w:pPr>
              <w:rPr>
                <w:rFonts w:eastAsia="Times New Roman"/>
                <w:color w:val="000000"/>
                <w:lang w:val="en-US"/>
              </w:rPr>
            </w:pPr>
            <w:r w:rsidRPr="0008797F">
              <w:rPr>
                <w:rStyle w:val="a4"/>
                <w:rFonts w:eastAsia="Times New Roman"/>
                <w:color w:val="000000"/>
                <w:sz w:val="20"/>
                <w:szCs w:val="20"/>
                <w:lang w:val="en-US"/>
              </w:rPr>
              <w:t>(bank mutaxassisining F.I.Sh. va lavozimi)</w:t>
            </w: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18E38947" w14:textId="77777777" w:rsidR="007B0C8C" w:rsidRPr="0008797F" w:rsidRDefault="007B0C8C" w:rsidP="007B0C8C">
            <w:pPr>
              <w:rPr>
                <w:rFonts w:eastAsia="Times New Roman"/>
                <w:color w:val="000000"/>
                <w:lang w:val="en-US"/>
              </w:rPr>
            </w:pPr>
          </w:p>
        </w:tc>
        <w:tc>
          <w:tcPr>
            <w:tcW w:w="175" w:type="pct"/>
            <w:tcBorders>
              <w:top w:val="nil"/>
              <w:left w:val="nil"/>
              <w:bottom w:val="nil"/>
              <w:right w:val="nil"/>
            </w:tcBorders>
            <w:shd w:val="clear" w:color="auto" w:fill="FFFFFF"/>
            <w:tcMar>
              <w:top w:w="15" w:type="dxa"/>
              <w:left w:w="30" w:type="dxa"/>
              <w:bottom w:w="15" w:type="dxa"/>
              <w:right w:w="15" w:type="dxa"/>
            </w:tcMar>
            <w:hideMark/>
          </w:tcPr>
          <w:p w14:paraId="6C16172C" w14:textId="77777777" w:rsidR="007B0C8C" w:rsidRPr="0008797F" w:rsidRDefault="007B0C8C" w:rsidP="007B0C8C">
            <w:pPr>
              <w:rPr>
                <w:rFonts w:eastAsia="Times New Roman"/>
                <w:sz w:val="20"/>
                <w:szCs w:val="20"/>
                <w:lang w:val="en-US"/>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683DD89" w14:textId="77777777" w:rsidR="007B0C8C" w:rsidRDefault="007B0C8C" w:rsidP="007B0C8C">
            <w:pPr>
              <w:rPr>
                <w:rFonts w:eastAsia="Times New Roman"/>
                <w:color w:val="000000"/>
              </w:rPr>
            </w:pPr>
            <w:r>
              <w:rPr>
                <w:rStyle w:val="a4"/>
                <w:rFonts w:eastAsia="Times New Roman"/>
                <w:color w:val="000000"/>
                <w:sz w:val="20"/>
                <w:szCs w:val="20"/>
              </w:rPr>
              <w:t>(</w:t>
            </w:r>
            <w:proofErr w:type="spellStart"/>
            <w:r>
              <w:rPr>
                <w:rStyle w:val="a4"/>
                <w:rFonts w:eastAsia="Times New Roman"/>
                <w:color w:val="000000"/>
                <w:sz w:val="20"/>
                <w:szCs w:val="20"/>
              </w:rPr>
              <w:t>to‘ldirilgan</w:t>
            </w:r>
            <w:proofErr w:type="spellEnd"/>
            <w:r>
              <w:rPr>
                <w:rStyle w:val="a4"/>
                <w:rFonts w:eastAsia="Times New Roman"/>
                <w:color w:val="000000"/>
                <w:sz w:val="20"/>
                <w:szCs w:val="20"/>
              </w:rPr>
              <w:t xml:space="preserve"> </w:t>
            </w:r>
            <w:proofErr w:type="spellStart"/>
            <w:r>
              <w:rPr>
                <w:rStyle w:val="a4"/>
                <w:rFonts w:eastAsia="Times New Roman"/>
                <w:color w:val="000000"/>
                <w:sz w:val="20"/>
                <w:szCs w:val="20"/>
              </w:rPr>
              <w:t>sana</w:t>
            </w:r>
            <w:proofErr w:type="spellEnd"/>
            <w:r>
              <w:rPr>
                <w:rStyle w:val="a4"/>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D68FA3" w14:textId="77777777" w:rsidR="007B0C8C" w:rsidRDefault="007B0C8C" w:rsidP="007B0C8C">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15122E6" w14:textId="77777777" w:rsidR="007B0C8C" w:rsidRDefault="007B0C8C" w:rsidP="007B0C8C">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0B4C4B9" w14:textId="77777777" w:rsidR="007B0C8C" w:rsidRDefault="007B0C8C" w:rsidP="007B0C8C">
            <w:pPr>
              <w:rPr>
                <w:rFonts w:eastAsia="Times New Roman"/>
                <w:sz w:val="20"/>
                <w:szCs w:val="20"/>
              </w:rPr>
            </w:pPr>
          </w:p>
        </w:tc>
      </w:tr>
    </w:tbl>
    <w:p w14:paraId="7664C83B" w14:textId="77777777" w:rsidR="009B5400" w:rsidRDefault="009B5400"/>
    <w:sectPr w:rsidR="009B5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C3C18"/>
    <w:multiLevelType w:val="multilevel"/>
    <w:tmpl w:val="6CC8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8E"/>
    <w:rsid w:val="00025B8F"/>
    <w:rsid w:val="00036C44"/>
    <w:rsid w:val="00064CCD"/>
    <w:rsid w:val="0008797F"/>
    <w:rsid w:val="00331271"/>
    <w:rsid w:val="00577398"/>
    <w:rsid w:val="0062408E"/>
    <w:rsid w:val="00667195"/>
    <w:rsid w:val="00734067"/>
    <w:rsid w:val="007B0C8C"/>
    <w:rsid w:val="009B5400"/>
    <w:rsid w:val="00A212AB"/>
    <w:rsid w:val="00AD5EB5"/>
    <w:rsid w:val="00BC74AD"/>
    <w:rsid w:val="00D04467"/>
    <w:rsid w:val="00D50E84"/>
    <w:rsid w:val="00DC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FAB3"/>
  <w15:chartTrackingRefBased/>
  <w15:docId w15:val="{A821D4CE-096B-49B0-A059-130ED429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 w:after="-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97F"/>
    <w:pPr>
      <w:spacing w:before="0"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797F"/>
    <w:rPr>
      <w:b/>
      <w:bCs/>
    </w:rPr>
  </w:style>
  <w:style w:type="character" w:styleId="a4">
    <w:name w:val="Emphasis"/>
    <w:basedOn w:val="a0"/>
    <w:uiPriority w:val="20"/>
    <w:qFormat/>
    <w:rsid w:val="0008797F"/>
    <w:rPr>
      <w:i/>
      <w:iCs/>
    </w:rPr>
  </w:style>
  <w:style w:type="character" w:customStyle="1" w:styleId="a5">
    <w:name w:val="Без интервала Знак"/>
    <w:link w:val="a6"/>
    <w:uiPriority w:val="1"/>
    <w:locked/>
    <w:rsid w:val="007B0C8C"/>
    <w:rPr>
      <w:rFonts w:ascii="Times New Roman" w:eastAsia="Times New Roman" w:hAnsi="Times New Roman" w:cs="Times New Roman"/>
      <w:lang w:val="en-US"/>
    </w:rPr>
  </w:style>
  <w:style w:type="paragraph" w:styleId="a6">
    <w:name w:val="No Spacing"/>
    <w:link w:val="a5"/>
    <w:uiPriority w:val="1"/>
    <w:qFormat/>
    <w:rsid w:val="007B0C8C"/>
    <w:pPr>
      <w:spacing w:before="0"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2515">
      <w:bodyDiv w:val="1"/>
      <w:marLeft w:val="0"/>
      <w:marRight w:val="0"/>
      <w:marTop w:val="0"/>
      <w:marBottom w:val="0"/>
      <w:divBdr>
        <w:top w:val="none" w:sz="0" w:space="0" w:color="auto"/>
        <w:left w:val="none" w:sz="0" w:space="0" w:color="auto"/>
        <w:bottom w:val="none" w:sz="0" w:space="0" w:color="auto"/>
        <w:right w:val="none" w:sz="0" w:space="0" w:color="auto"/>
      </w:divBdr>
    </w:div>
    <w:div w:id="16157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scrollText(-57897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user54-225  Ulug'bek Tilavov</dc:creator>
  <cp:keywords/>
  <dc:description/>
  <cp:lastModifiedBy>Farangiz Mustafoyeva</cp:lastModifiedBy>
  <cp:revision>4</cp:revision>
  <dcterms:created xsi:type="dcterms:W3CDTF">2024-09-04T06:36:00Z</dcterms:created>
  <dcterms:modified xsi:type="dcterms:W3CDTF">2024-10-30T09:09:00Z</dcterms:modified>
</cp:coreProperties>
</file>