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DA4E7" w14:textId="507927DB" w:rsidR="00FF64E2" w:rsidRPr="00507431" w:rsidRDefault="00FF64E2" w:rsidP="00FF64E2">
      <w:pPr>
        <w:pStyle w:val="60"/>
        <w:shd w:val="clear" w:color="auto" w:fill="auto"/>
        <w:tabs>
          <w:tab w:val="left" w:pos="426"/>
        </w:tabs>
        <w:spacing w:line="240" w:lineRule="auto"/>
        <w:jc w:val="center"/>
        <w:rPr>
          <w:rFonts w:cs="Times New Roman"/>
          <w:b/>
          <w:i w:val="0"/>
          <w:color w:val="000000" w:themeColor="text1"/>
          <w:szCs w:val="28"/>
        </w:rPr>
      </w:pPr>
      <w:r w:rsidRPr="00507431">
        <w:rPr>
          <w:rFonts w:cs="Times New Roman"/>
          <w:b/>
          <w:i w:val="0"/>
          <w:color w:val="000000" w:themeColor="text1"/>
          <w:szCs w:val="28"/>
        </w:rPr>
        <w:t xml:space="preserve">ОБЪЯВЛЕНИЕ </w:t>
      </w:r>
    </w:p>
    <w:p w14:paraId="468C3CFC" w14:textId="52FADCFE" w:rsidR="00FF64E2" w:rsidRPr="00507431" w:rsidRDefault="00FF64E2" w:rsidP="00FF64E2">
      <w:pPr>
        <w:pStyle w:val="60"/>
        <w:shd w:val="clear" w:color="auto" w:fill="auto"/>
        <w:tabs>
          <w:tab w:val="left" w:pos="426"/>
        </w:tabs>
        <w:spacing w:line="240" w:lineRule="auto"/>
        <w:jc w:val="center"/>
        <w:rPr>
          <w:rFonts w:cs="Times New Roman"/>
          <w:b/>
          <w:i w:val="0"/>
          <w:color w:val="000000" w:themeColor="text1"/>
          <w:szCs w:val="28"/>
        </w:rPr>
      </w:pPr>
    </w:p>
    <w:p w14:paraId="2D489855" w14:textId="2260B8EF" w:rsidR="002B1438" w:rsidRPr="002B1438" w:rsidRDefault="0004084C" w:rsidP="002B1438">
      <w:pPr>
        <w:shd w:val="clear" w:color="auto" w:fill="FFFFFF"/>
        <w:spacing w:after="0" w:line="276" w:lineRule="auto"/>
        <w:ind w:firstLine="709"/>
        <w:jc w:val="both"/>
        <w:rPr>
          <w:rFonts w:cs="Times New Roman"/>
          <w:color w:val="000000"/>
          <w:szCs w:val="28"/>
          <w:lang w:val="uz-Cyrl-UZ"/>
        </w:rPr>
      </w:pPr>
      <w:r w:rsidRPr="0004084C">
        <w:rPr>
          <w:rFonts w:cs="Times New Roman"/>
          <w:color w:val="000000"/>
          <w:szCs w:val="28"/>
        </w:rPr>
        <w:t xml:space="preserve">АКБ </w:t>
      </w:r>
      <w:r>
        <w:rPr>
          <w:rFonts w:cs="Times New Roman"/>
          <w:color w:val="000000"/>
          <w:szCs w:val="28"/>
        </w:rPr>
        <w:t>«</w:t>
      </w:r>
      <w:r w:rsidRPr="0004084C">
        <w:rPr>
          <w:rFonts w:cs="Times New Roman"/>
          <w:color w:val="000000"/>
          <w:szCs w:val="28"/>
        </w:rPr>
        <w:t>Банк развития бизнеса</w:t>
      </w:r>
      <w:r>
        <w:rPr>
          <w:rFonts w:cs="Times New Roman"/>
          <w:color w:val="000000"/>
          <w:szCs w:val="28"/>
        </w:rPr>
        <w:t>»</w:t>
      </w:r>
      <w:r w:rsidRPr="0004084C">
        <w:rPr>
          <w:rFonts w:cs="Times New Roman"/>
          <w:color w:val="000000"/>
          <w:szCs w:val="28"/>
        </w:rPr>
        <w:t xml:space="preserve"> планирует приобрести 50 </w:t>
      </w:r>
      <w:r>
        <w:rPr>
          <w:rFonts w:cs="Times New Roman"/>
          <w:color w:val="000000"/>
          <w:szCs w:val="28"/>
        </w:rPr>
        <w:t>(</w:t>
      </w:r>
      <w:r w:rsidRPr="0004084C">
        <w:rPr>
          <w:rFonts w:cs="Times New Roman"/>
          <w:color w:val="000000"/>
          <w:szCs w:val="28"/>
          <w:lang w:val="uz-Cyrl-UZ"/>
        </w:rPr>
        <w:t>ед</w:t>
      </w:r>
      <w:r>
        <w:rPr>
          <w:rFonts w:cs="Times New Roman"/>
          <w:color w:val="000000"/>
          <w:szCs w:val="28"/>
          <w:lang w:val="uz-Cyrl-UZ"/>
        </w:rPr>
        <w:t>.)</w:t>
      </w:r>
      <w:r>
        <w:rPr>
          <w:rFonts w:cs="Times New Roman"/>
          <w:color w:val="000000"/>
          <w:szCs w:val="28"/>
        </w:rPr>
        <w:t xml:space="preserve"> </w:t>
      </w:r>
      <w:r w:rsidRPr="0004084C">
        <w:rPr>
          <w:rFonts w:cs="Times New Roman"/>
          <w:color w:val="000000"/>
          <w:szCs w:val="28"/>
        </w:rPr>
        <w:t xml:space="preserve">банкоматов </w:t>
      </w:r>
      <w:r w:rsidRPr="0004084C">
        <w:rPr>
          <w:rFonts w:cs="Times New Roman"/>
          <w:b/>
          <w:bCs/>
          <w:color w:val="000000"/>
          <w:szCs w:val="28"/>
        </w:rPr>
        <w:t>«</w:t>
      </w:r>
      <w:r w:rsidRPr="0004084C">
        <w:rPr>
          <w:rFonts w:cs="Times New Roman"/>
          <w:b/>
          <w:bCs/>
          <w:color w:val="000000"/>
          <w:szCs w:val="28"/>
        </w:rPr>
        <w:t>Recycling</w:t>
      </w:r>
      <w:r w:rsidRPr="0004084C">
        <w:rPr>
          <w:rFonts w:cs="Times New Roman"/>
          <w:b/>
          <w:bCs/>
          <w:color w:val="000000"/>
          <w:szCs w:val="28"/>
        </w:rPr>
        <w:t>»</w:t>
      </w:r>
      <w:r w:rsidRPr="0004084C">
        <w:rPr>
          <w:rFonts w:cs="Times New Roman"/>
          <w:color w:val="000000"/>
          <w:szCs w:val="28"/>
        </w:rPr>
        <w:t xml:space="preserve"> для нужд банка</w:t>
      </w:r>
      <w:r w:rsidR="002B1438">
        <w:rPr>
          <w:rFonts w:cs="Times New Roman"/>
          <w:color w:val="000000"/>
          <w:szCs w:val="28"/>
          <w:lang w:val="uz-Cyrl-UZ"/>
        </w:rPr>
        <w:t>.</w:t>
      </w:r>
    </w:p>
    <w:p w14:paraId="2DD9434F" w14:textId="175C4FA8" w:rsidR="00507431" w:rsidRPr="00507431" w:rsidRDefault="00507431" w:rsidP="002B1438">
      <w:pPr>
        <w:shd w:val="clear" w:color="auto" w:fill="FFFFFF"/>
        <w:spacing w:after="0" w:line="276" w:lineRule="auto"/>
        <w:ind w:firstLine="709"/>
        <w:jc w:val="both"/>
        <w:rPr>
          <w:rFonts w:cs="Times New Roman"/>
          <w:color w:val="000000"/>
          <w:szCs w:val="28"/>
        </w:rPr>
      </w:pPr>
      <w:r w:rsidRPr="00507431">
        <w:rPr>
          <w:rFonts w:cs="Times New Roman"/>
          <w:color w:val="000000"/>
          <w:szCs w:val="28"/>
        </w:rPr>
        <w:t xml:space="preserve"> С целью бюджетирования проекта в настоящее время нами осуществляется</w:t>
      </w:r>
      <w:r w:rsidRPr="00507431">
        <w:rPr>
          <w:rFonts w:cs="Times New Roman"/>
          <w:color w:val="000000"/>
          <w:szCs w:val="28"/>
          <w:lang w:val="uz-Cyrl-UZ"/>
        </w:rPr>
        <w:t xml:space="preserve"> </w:t>
      </w:r>
      <w:r w:rsidRPr="00507431">
        <w:rPr>
          <w:rFonts w:cs="Times New Roman"/>
          <w:color w:val="000000"/>
          <w:szCs w:val="28"/>
        </w:rPr>
        <w:t xml:space="preserve">сбор коммерческих предложений от потенциальных поставщиков </w:t>
      </w:r>
      <w:r w:rsidR="0004084C" w:rsidRPr="0004084C">
        <w:rPr>
          <w:rFonts w:cs="Times New Roman"/>
          <w:color w:val="000000"/>
          <w:szCs w:val="28"/>
        </w:rPr>
        <w:t>банкоматов «Recycling»</w:t>
      </w:r>
      <w:r w:rsidR="009C0D6A">
        <w:rPr>
          <w:rFonts w:cs="Times New Roman"/>
          <w:color w:val="000000"/>
          <w:szCs w:val="28"/>
        </w:rPr>
        <w:t xml:space="preserve"> </w:t>
      </w:r>
      <w:r w:rsidRPr="00507431">
        <w:rPr>
          <w:rFonts w:cs="Times New Roman"/>
          <w:color w:val="000000"/>
          <w:szCs w:val="28"/>
        </w:rPr>
        <w:t>согласно Технического задания и требованиям в приложении.</w:t>
      </w:r>
    </w:p>
    <w:p w14:paraId="0A2F74AE" w14:textId="4DECFDC3" w:rsidR="004114D4" w:rsidRDefault="00507431" w:rsidP="00507431">
      <w:pPr>
        <w:shd w:val="clear" w:color="auto" w:fill="FFFFFF"/>
        <w:spacing w:after="0" w:line="276" w:lineRule="auto"/>
        <w:ind w:firstLine="709"/>
        <w:jc w:val="both"/>
        <w:rPr>
          <w:rFonts w:cs="Times New Roman"/>
          <w:color w:val="000000"/>
          <w:szCs w:val="28"/>
        </w:rPr>
      </w:pPr>
      <w:r w:rsidRPr="00507431">
        <w:rPr>
          <w:rFonts w:cs="Times New Roman"/>
          <w:color w:val="000000"/>
          <w:szCs w:val="28"/>
        </w:rPr>
        <w:t xml:space="preserve">В случае Вашей заинтересованности, просим Вас дать коммерческое предложение на </w:t>
      </w:r>
      <w:r w:rsidR="00D765B3" w:rsidRPr="00D765B3">
        <w:rPr>
          <w:rFonts w:cs="Times New Roman"/>
          <w:color w:val="000000"/>
          <w:szCs w:val="28"/>
        </w:rPr>
        <w:t>приобретение</w:t>
      </w:r>
      <w:r w:rsidR="004114D4">
        <w:rPr>
          <w:rFonts w:cs="Times New Roman"/>
          <w:color w:val="000000"/>
          <w:szCs w:val="28"/>
        </w:rPr>
        <w:t xml:space="preserve"> </w:t>
      </w:r>
      <w:r w:rsidR="0004084C" w:rsidRPr="0004084C">
        <w:rPr>
          <w:rFonts w:cs="Times New Roman"/>
          <w:color w:val="000000"/>
          <w:szCs w:val="28"/>
        </w:rPr>
        <w:t>банкоматов «Recycling»</w:t>
      </w:r>
      <w:r w:rsidR="004114D4">
        <w:rPr>
          <w:rFonts w:cs="Times New Roman"/>
          <w:color w:val="000000"/>
          <w:szCs w:val="28"/>
        </w:rPr>
        <w:t>.</w:t>
      </w:r>
    </w:p>
    <w:p w14:paraId="68A5B306" w14:textId="2EABB790" w:rsidR="00EF0263" w:rsidRDefault="00507431" w:rsidP="0050743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cs="Times New Roman"/>
          <w:color w:val="000000"/>
          <w:szCs w:val="28"/>
        </w:rPr>
      </w:pPr>
      <w:r w:rsidRPr="00507431">
        <w:rPr>
          <w:rFonts w:cs="Times New Roman"/>
          <w:color w:val="000000"/>
          <w:szCs w:val="28"/>
        </w:rPr>
        <w:t>В коммерческом предложении просим указать стоимость</w:t>
      </w:r>
      <w:r w:rsidRPr="00507431">
        <w:rPr>
          <w:rFonts w:cs="Times New Roman"/>
          <w:color w:val="000000"/>
          <w:szCs w:val="28"/>
          <w:lang w:val="uz-Cyrl-UZ"/>
        </w:rPr>
        <w:t xml:space="preserve">, </w:t>
      </w:r>
      <w:r w:rsidRPr="00507431">
        <w:rPr>
          <w:rFonts w:cs="Times New Roman"/>
          <w:color w:val="000000"/>
          <w:szCs w:val="28"/>
        </w:rPr>
        <w:t>сроки</w:t>
      </w:r>
      <w:r w:rsidRPr="00507431">
        <w:rPr>
          <w:rFonts w:cs="Times New Roman"/>
          <w:color w:val="000000"/>
          <w:szCs w:val="28"/>
          <w:lang w:val="uz-Cyrl-UZ"/>
        </w:rPr>
        <w:t xml:space="preserve"> </w:t>
      </w:r>
      <w:r w:rsidRPr="00507431">
        <w:rPr>
          <w:rFonts w:cs="Times New Roman"/>
          <w:color w:val="000000"/>
          <w:szCs w:val="28"/>
        </w:rPr>
        <w:t>поставки и условия оплаты.</w:t>
      </w:r>
      <w:r w:rsidR="004114D4">
        <w:rPr>
          <w:rFonts w:cs="Times New Roman"/>
          <w:color w:val="000000"/>
          <w:szCs w:val="28"/>
        </w:rPr>
        <w:t xml:space="preserve"> </w:t>
      </w:r>
    </w:p>
    <w:p w14:paraId="7B4DC1E2" w14:textId="0CFBEFFA" w:rsidR="00507431" w:rsidRPr="00507431" w:rsidRDefault="00507431" w:rsidP="0050743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cs="Times New Roman"/>
          <w:color w:val="000000"/>
          <w:szCs w:val="28"/>
        </w:rPr>
      </w:pPr>
      <w:r w:rsidRPr="00507431">
        <w:rPr>
          <w:rFonts w:cs="Times New Roman"/>
          <w:color w:val="000000"/>
          <w:szCs w:val="28"/>
        </w:rPr>
        <w:t xml:space="preserve">Ожидаемый срок предоставления коммерческих предложений </w:t>
      </w:r>
      <w:r w:rsidR="004114D4" w:rsidRPr="004114D4">
        <w:rPr>
          <w:rFonts w:cs="Times New Roman"/>
          <w:color w:val="000000"/>
          <w:szCs w:val="28"/>
        </w:rPr>
        <w:t xml:space="preserve">до </w:t>
      </w:r>
      <w:r w:rsidR="0004084C">
        <w:rPr>
          <w:rFonts w:cs="Times New Roman"/>
          <w:color w:val="000000"/>
          <w:szCs w:val="28"/>
          <w:lang w:val="uz-Cyrl-UZ"/>
        </w:rPr>
        <w:t>7</w:t>
      </w:r>
      <w:r w:rsidR="004114D4" w:rsidRPr="004114D4">
        <w:rPr>
          <w:rFonts w:cs="Times New Roman"/>
          <w:color w:val="000000"/>
          <w:szCs w:val="28"/>
        </w:rPr>
        <w:t xml:space="preserve"> </w:t>
      </w:r>
      <w:r w:rsidR="006301C7">
        <w:rPr>
          <w:rFonts w:cs="Times New Roman"/>
          <w:color w:val="000000"/>
          <w:szCs w:val="28"/>
          <w:lang w:val="uz-Cyrl-UZ"/>
        </w:rPr>
        <w:t>ию</w:t>
      </w:r>
      <w:r w:rsidR="0004084C">
        <w:rPr>
          <w:rFonts w:cs="Times New Roman"/>
          <w:color w:val="000000"/>
          <w:szCs w:val="28"/>
          <w:lang w:val="uz-Cyrl-UZ"/>
        </w:rPr>
        <w:t>л</w:t>
      </w:r>
      <w:r w:rsidR="006301C7">
        <w:rPr>
          <w:rFonts w:cs="Times New Roman"/>
          <w:color w:val="000000"/>
          <w:szCs w:val="28"/>
          <w:lang w:val="uz-Cyrl-UZ"/>
        </w:rPr>
        <w:t>я</w:t>
      </w:r>
      <w:r w:rsidR="004114D4" w:rsidRPr="004114D4">
        <w:rPr>
          <w:rFonts w:cs="Times New Roman"/>
          <w:color w:val="000000"/>
          <w:szCs w:val="28"/>
        </w:rPr>
        <w:t xml:space="preserve"> 2025 года 18:00</w:t>
      </w:r>
      <w:r w:rsidR="004114D4">
        <w:rPr>
          <w:rFonts w:cs="Times New Roman"/>
          <w:color w:val="000000"/>
          <w:szCs w:val="28"/>
        </w:rPr>
        <w:t xml:space="preserve"> в.</w:t>
      </w:r>
    </w:p>
    <w:p w14:paraId="7113EB1E" w14:textId="77777777" w:rsidR="00507431" w:rsidRPr="00507431" w:rsidRDefault="00507431" w:rsidP="0050743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cs="Times New Roman"/>
          <w:color w:val="000000"/>
          <w:szCs w:val="28"/>
        </w:rPr>
      </w:pPr>
      <w:r w:rsidRPr="00507431">
        <w:rPr>
          <w:rFonts w:cs="Times New Roman"/>
          <w:color w:val="000000"/>
          <w:szCs w:val="28"/>
        </w:rPr>
        <w:t xml:space="preserve">Просим прислать коммерческое предложение на электронный адрес </w:t>
      </w:r>
      <w:r w:rsidRPr="00507431">
        <w:rPr>
          <w:rFonts w:cs="Times New Roman"/>
          <w:color w:val="00B0F0"/>
          <w:szCs w:val="28"/>
          <w:u w:val="single"/>
        </w:rPr>
        <w:t>xarid@brb.uz</w:t>
      </w:r>
      <w:r w:rsidRPr="00507431">
        <w:rPr>
          <w:rFonts w:cs="Times New Roman"/>
          <w:color w:val="00B0F0"/>
          <w:szCs w:val="28"/>
        </w:rPr>
        <w:t xml:space="preserve"> </w:t>
      </w:r>
      <w:r w:rsidRPr="00507431">
        <w:rPr>
          <w:rFonts w:cs="Times New Roman"/>
          <w:color w:val="000000"/>
          <w:szCs w:val="28"/>
        </w:rPr>
        <w:t>или по адресу г. Ташкент, ул А. Навои, 18А.</w:t>
      </w:r>
    </w:p>
    <w:p w14:paraId="55C8C317" w14:textId="11F13601" w:rsidR="00507431" w:rsidRDefault="00507431" w:rsidP="00FF64E2">
      <w:pPr>
        <w:pStyle w:val="60"/>
        <w:shd w:val="clear" w:color="auto" w:fill="auto"/>
        <w:tabs>
          <w:tab w:val="left" w:pos="426"/>
        </w:tabs>
        <w:spacing w:line="240" w:lineRule="auto"/>
        <w:jc w:val="center"/>
        <w:rPr>
          <w:rFonts w:cs="Times New Roman"/>
          <w:b/>
          <w:i w:val="0"/>
          <w:color w:val="000000" w:themeColor="text1"/>
          <w:sz w:val="24"/>
          <w:szCs w:val="24"/>
        </w:rPr>
      </w:pPr>
    </w:p>
    <w:p w14:paraId="212E1162" w14:textId="77777777" w:rsidR="00FF64E2" w:rsidRPr="00AC3954" w:rsidRDefault="00FF64E2" w:rsidP="00FF64E2">
      <w:pPr>
        <w:spacing w:after="0" w:line="240" w:lineRule="auto"/>
        <w:ind w:firstLine="709"/>
        <w:rPr>
          <w:sz w:val="25"/>
          <w:szCs w:val="25"/>
        </w:rPr>
      </w:pPr>
    </w:p>
    <w:sectPr w:rsidR="00FF64E2" w:rsidRPr="00AC3954" w:rsidSect="00F64E46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D5F9F"/>
    <w:multiLevelType w:val="hybridMultilevel"/>
    <w:tmpl w:val="15B03E7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72936"/>
    <w:multiLevelType w:val="hybridMultilevel"/>
    <w:tmpl w:val="FB28CBD6"/>
    <w:lvl w:ilvl="0" w:tplc="6EB485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01B63"/>
    <w:multiLevelType w:val="hybridMultilevel"/>
    <w:tmpl w:val="08866F30"/>
    <w:lvl w:ilvl="0" w:tplc="D9B828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395"/>
    <w:rsid w:val="0004084C"/>
    <w:rsid w:val="000936DB"/>
    <w:rsid w:val="00152CBF"/>
    <w:rsid w:val="001963D0"/>
    <w:rsid w:val="002B1438"/>
    <w:rsid w:val="002D7919"/>
    <w:rsid w:val="002F6E1F"/>
    <w:rsid w:val="00331A74"/>
    <w:rsid w:val="00350AE8"/>
    <w:rsid w:val="0036565E"/>
    <w:rsid w:val="003A318B"/>
    <w:rsid w:val="003A63D0"/>
    <w:rsid w:val="004114D4"/>
    <w:rsid w:val="00424022"/>
    <w:rsid w:val="0043042D"/>
    <w:rsid w:val="00507431"/>
    <w:rsid w:val="00511DEA"/>
    <w:rsid w:val="00551A8B"/>
    <w:rsid w:val="00563395"/>
    <w:rsid w:val="00622E2C"/>
    <w:rsid w:val="006301C7"/>
    <w:rsid w:val="00670AC1"/>
    <w:rsid w:val="006862DD"/>
    <w:rsid w:val="006A1E52"/>
    <w:rsid w:val="00707B98"/>
    <w:rsid w:val="007B042F"/>
    <w:rsid w:val="00865A71"/>
    <w:rsid w:val="008A7D9C"/>
    <w:rsid w:val="00982CD4"/>
    <w:rsid w:val="009C0D6A"/>
    <w:rsid w:val="009F2403"/>
    <w:rsid w:val="00A30BB1"/>
    <w:rsid w:val="00AC3954"/>
    <w:rsid w:val="00B012EE"/>
    <w:rsid w:val="00B11AB0"/>
    <w:rsid w:val="00B85BC4"/>
    <w:rsid w:val="00B97C3A"/>
    <w:rsid w:val="00BB156A"/>
    <w:rsid w:val="00C06E44"/>
    <w:rsid w:val="00C855E3"/>
    <w:rsid w:val="00D544D8"/>
    <w:rsid w:val="00D765B3"/>
    <w:rsid w:val="00D82EBE"/>
    <w:rsid w:val="00DB4EA8"/>
    <w:rsid w:val="00E100AA"/>
    <w:rsid w:val="00E50D77"/>
    <w:rsid w:val="00ED4348"/>
    <w:rsid w:val="00EF0263"/>
    <w:rsid w:val="00F64E46"/>
    <w:rsid w:val="00FD7A94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E0CE"/>
  <w15:chartTrackingRefBased/>
  <w15:docId w15:val="{53415B9A-7EC8-4986-809A-34D53F5F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64E2"/>
    <w:rPr>
      <w:color w:val="0563C1" w:themeColor="hyperlink"/>
      <w:u w:val="single"/>
    </w:rPr>
  </w:style>
  <w:style w:type="character" w:customStyle="1" w:styleId="2Exact">
    <w:name w:val="Основной текст (2) Exact"/>
    <w:rsid w:val="00FF64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link w:val="60"/>
    <w:rsid w:val="00FF64E2"/>
    <w:rPr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F64E2"/>
    <w:pPr>
      <w:widowControl w:val="0"/>
      <w:shd w:val="clear" w:color="auto" w:fill="FFFFFF"/>
      <w:spacing w:after="0" w:line="281" w:lineRule="exact"/>
      <w:jc w:val="both"/>
    </w:pPr>
    <w:rPr>
      <w:i/>
      <w:iCs/>
    </w:rPr>
  </w:style>
  <w:style w:type="character" w:customStyle="1" w:styleId="rynqvb">
    <w:name w:val="rynqvb"/>
    <w:basedOn w:val="a0"/>
    <w:rsid w:val="00FF64E2"/>
  </w:style>
  <w:style w:type="character" w:customStyle="1" w:styleId="hwtze">
    <w:name w:val="hwtze"/>
    <w:basedOn w:val="a0"/>
    <w:rsid w:val="00FF6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1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Maksud Umarxodjayev</dc:creator>
  <cp:keywords/>
  <dc:description/>
  <cp:lastModifiedBy>Xusanboev Aziz</cp:lastModifiedBy>
  <cp:revision>11</cp:revision>
  <dcterms:created xsi:type="dcterms:W3CDTF">2024-11-27T10:02:00Z</dcterms:created>
  <dcterms:modified xsi:type="dcterms:W3CDTF">2025-06-27T04:02:00Z</dcterms:modified>
</cp:coreProperties>
</file>